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0D2" w:rsidRPr="00553262" w:rsidRDefault="008170D2" w:rsidP="008170D2">
      <w:pPr>
        <w:tabs>
          <w:tab w:val="left" w:pos="9356"/>
        </w:tabs>
        <w:spacing w:after="0" w:line="12" w:lineRule="atLeast"/>
        <w:jc w:val="center"/>
        <w:rPr>
          <w:rFonts w:ascii="Times New Roman" w:eastAsia="Times New Roman" w:hAnsi="Times New Roman" w:cs="Times New Roman"/>
          <w:sz w:val="28"/>
          <w:szCs w:val="28"/>
          <w:lang w:val="uk-UA" w:eastAsia="ru-RU"/>
        </w:rPr>
      </w:pPr>
      <w:bookmarkStart w:id="0" w:name="_GoBack"/>
      <w:bookmarkEnd w:id="0"/>
      <w:r w:rsidRPr="00553262">
        <w:rPr>
          <w:rFonts w:ascii="Times New Roman" w:eastAsia="Times New Roman" w:hAnsi="Times New Roman" w:cs="Times New Roman"/>
          <w:color w:val="000000"/>
          <w:sz w:val="28"/>
          <w:szCs w:val="28"/>
          <w:lang w:val="uk-UA" w:eastAsia="ru-RU"/>
        </w:rPr>
        <w:t>МІНІСТЕРСТВО ОСВІТИ І НАУКИ УКРАЇНИ</w:t>
      </w:r>
    </w:p>
    <w:p w:rsidR="008170D2" w:rsidRPr="00553262" w:rsidRDefault="008170D2" w:rsidP="008170D2">
      <w:pPr>
        <w:spacing w:after="0" w:line="12" w:lineRule="atLeast"/>
        <w:jc w:val="center"/>
        <w:rPr>
          <w:rFonts w:ascii="Times New Roman" w:eastAsia="Times New Roman" w:hAnsi="Times New Roman" w:cs="Times New Roman"/>
          <w:iCs/>
          <w:sz w:val="28"/>
          <w:szCs w:val="28"/>
          <w:lang w:val="uk-UA" w:eastAsia="ru-RU"/>
        </w:rPr>
      </w:pPr>
    </w:p>
    <w:p w:rsidR="008170D2" w:rsidRPr="00553262" w:rsidRDefault="008170D2" w:rsidP="008170D2">
      <w:pPr>
        <w:spacing w:after="0" w:line="12" w:lineRule="atLeast"/>
        <w:ind w:left="6720"/>
        <w:rPr>
          <w:rFonts w:ascii="Times New Roman" w:eastAsia="Times New Roman" w:hAnsi="Times New Roman" w:cs="Times New Roman"/>
          <w:iCs/>
          <w:sz w:val="28"/>
          <w:szCs w:val="28"/>
          <w:lang w:val="uk-UA" w:eastAsia="ru-RU"/>
        </w:rPr>
      </w:pPr>
    </w:p>
    <w:p w:rsidR="008170D2" w:rsidRPr="00553262" w:rsidRDefault="008170D2" w:rsidP="008170D2">
      <w:pPr>
        <w:spacing w:after="0" w:line="12" w:lineRule="atLeast"/>
        <w:ind w:left="6720"/>
        <w:rPr>
          <w:rFonts w:ascii="Times New Roman" w:eastAsia="Times New Roman" w:hAnsi="Times New Roman" w:cs="Times New Roman"/>
          <w:iCs/>
          <w:sz w:val="28"/>
          <w:szCs w:val="28"/>
          <w:lang w:val="uk-UA" w:eastAsia="ru-RU"/>
        </w:rPr>
      </w:pPr>
    </w:p>
    <w:p w:rsidR="008170D2" w:rsidRPr="00553262" w:rsidRDefault="008170D2" w:rsidP="008170D2">
      <w:pPr>
        <w:spacing w:after="0" w:line="12" w:lineRule="atLeast"/>
        <w:ind w:left="6720"/>
        <w:rPr>
          <w:rFonts w:ascii="Times New Roman" w:eastAsia="Times New Roman" w:hAnsi="Times New Roman" w:cs="Times New Roman"/>
          <w:iCs/>
          <w:sz w:val="28"/>
          <w:szCs w:val="28"/>
          <w:lang w:val="uk-UA" w:eastAsia="ru-RU"/>
        </w:rPr>
      </w:pPr>
    </w:p>
    <w:p w:rsidR="008170D2" w:rsidRPr="00553262" w:rsidRDefault="008170D2" w:rsidP="008170D2">
      <w:pPr>
        <w:spacing w:after="0" w:line="12" w:lineRule="atLeast"/>
        <w:ind w:left="6720"/>
        <w:rPr>
          <w:rFonts w:ascii="Times New Roman" w:eastAsia="Times New Roman" w:hAnsi="Times New Roman" w:cs="Times New Roman"/>
          <w:iCs/>
          <w:sz w:val="28"/>
          <w:szCs w:val="28"/>
          <w:lang w:val="uk-UA" w:eastAsia="ru-RU"/>
        </w:rPr>
      </w:pPr>
    </w:p>
    <w:p w:rsidR="008170D2" w:rsidRPr="00553262" w:rsidRDefault="008170D2" w:rsidP="008170D2">
      <w:pPr>
        <w:spacing w:after="0" w:line="12" w:lineRule="atLeast"/>
        <w:ind w:left="6720"/>
        <w:rPr>
          <w:rFonts w:ascii="Times New Roman" w:eastAsia="Times New Roman" w:hAnsi="Times New Roman" w:cs="Times New Roman"/>
          <w:iCs/>
          <w:sz w:val="28"/>
          <w:szCs w:val="28"/>
          <w:lang w:val="uk-UA" w:eastAsia="ru-RU"/>
        </w:rPr>
      </w:pPr>
    </w:p>
    <w:p w:rsidR="008170D2" w:rsidRPr="00553262" w:rsidRDefault="008170D2" w:rsidP="008170D2">
      <w:pPr>
        <w:spacing w:after="0" w:line="12" w:lineRule="atLeast"/>
        <w:ind w:left="6720"/>
        <w:rPr>
          <w:rFonts w:ascii="Times New Roman" w:eastAsia="Times New Roman" w:hAnsi="Times New Roman" w:cs="Times New Roman"/>
          <w:iCs/>
          <w:sz w:val="28"/>
          <w:szCs w:val="28"/>
          <w:lang w:val="uk-UA" w:eastAsia="ru-RU"/>
        </w:rPr>
      </w:pPr>
    </w:p>
    <w:p w:rsidR="008170D2" w:rsidRPr="00553262" w:rsidRDefault="008170D2" w:rsidP="008170D2">
      <w:pPr>
        <w:spacing w:after="0" w:line="12" w:lineRule="atLeast"/>
        <w:ind w:left="6720"/>
        <w:rPr>
          <w:rFonts w:ascii="Times New Roman" w:eastAsia="Times New Roman" w:hAnsi="Times New Roman" w:cs="Times New Roman"/>
          <w:iCs/>
          <w:sz w:val="28"/>
          <w:szCs w:val="28"/>
          <w:lang w:val="uk-UA" w:eastAsia="ru-RU"/>
        </w:rPr>
      </w:pPr>
    </w:p>
    <w:p w:rsidR="008170D2" w:rsidRPr="00553262" w:rsidRDefault="008170D2" w:rsidP="008170D2">
      <w:pPr>
        <w:spacing w:after="0" w:line="12" w:lineRule="atLeast"/>
        <w:ind w:left="6720"/>
        <w:rPr>
          <w:rFonts w:ascii="Times New Roman" w:eastAsia="Times New Roman" w:hAnsi="Times New Roman" w:cs="Times New Roman"/>
          <w:iCs/>
          <w:sz w:val="28"/>
          <w:szCs w:val="28"/>
          <w:lang w:val="uk-UA" w:eastAsia="ru-RU"/>
        </w:rPr>
      </w:pPr>
    </w:p>
    <w:p w:rsidR="008170D2" w:rsidRPr="00553262" w:rsidRDefault="008170D2" w:rsidP="008170D2">
      <w:pPr>
        <w:spacing w:after="0" w:line="12" w:lineRule="atLeast"/>
        <w:ind w:left="6720"/>
        <w:rPr>
          <w:rFonts w:ascii="Times New Roman" w:eastAsia="Times New Roman" w:hAnsi="Times New Roman" w:cs="Times New Roman"/>
          <w:iCs/>
          <w:sz w:val="28"/>
          <w:szCs w:val="28"/>
          <w:lang w:val="uk-UA" w:eastAsia="ru-RU"/>
        </w:rPr>
      </w:pPr>
    </w:p>
    <w:p w:rsidR="008170D2" w:rsidRPr="00553262" w:rsidRDefault="008170D2" w:rsidP="008170D2">
      <w:pPr>
        <w:spacing w:after="0" w:line="12" w:lineRule="atLeast"/>
        <w:ind w:left="6720"/>
        <w:rPr>
          <w:rFonts w:ascii="Times New Roman" w:eastAsia="Times New Roman" w:hAnsi="Times New Roman" w:cs="Times New Roman"/>
          <w:iCs/>
          <w:sz w:val="28"/>
          <w:szCs w:val="28"/>
          <w:lang w:val="uk-UA" w:eastAsia="ru-RU"/>
        </w:rPr>
      </w:pPr>
    </w:p>
    <w:p w:rsidR="008170D2" w:rsidRPr="00553262" w:rsidRDefault="008170D2" w:rsidP="008170D2">
      <w:pPr>
        <w:spacing w:after="0" w:line="12" w:lineRule="atLeast"/>
        <w:ind w:left="6720"/>
        <w:rPr>
          <w:rFonts w:ascii="Times New Roman" w:eastAsia="Times New Roman" w:hAnsi="Times New Roman" w:cs="Times New Roman"/>
          <w:iCs/>
          <w:sz w:val="28"/>
          <w:szCs w:val="28"/>
          <w:lang w:val="uk-UA" w:eastAsia="ru-RU"/>
        </w:rPr>
      </w:pPr>
    </w:p>
    <w:p w:rsidR="008170D2" w:rsidRPr="00553262" w:rsidRDefault="008170D2" w:rsidP="008170D2">
      <w:pPr>
        <w:spacing w:after="0" w:line="12" w:lineRule="atLeast"/>
        <w:jc w:val="center"/>
        <w:rPr>
          <w:rFonts w:ascii="Times New Roman" w:eastAsia="Times New Roman" w:hAnsi="Times New Roman" w:cs="Times New Roman"/>
          <w:sz w:val="28"/>
          <w:szCs w:val="28"/>
          <w:lang w:val="uk-UA" w:eastAsia="ru-RU"/>
        </w:rPr>
      </w:pPr>
      <w:r w:rsidRPr="00553262">
        <w:rPr>
          <w:rFonts w:ascii="Times New Roman" w:eastAsia="Times New Roman" w:hAnsi="Times New Roman" w:cs="Times New Roman"/>
          <w:b/>
          <w:color w:val="000000"/>
          <w:sz w:val="28"/>
          <w:szCs w:val="28"/>
          <w:lang w:val="uk-UA" w:eastAsia="ru-RU"/>
        </w:rPr>
        <w:t>НАУКОВА РОБОТА</w:t>
      </w:r>
    </w:p>
    <w:p w:rsidR="008170D2" w:rsidRPr="00553262" w:rsidRDefault="008170D2" w:rsidP="008170D2">
      <w:pPr>
        <w:spacing w:after="0" w:line="12" w:lineRule="atLeast"/>
        <w:jc w:val="center"/>
        <w:rPr>
          <w:rFonts w:ascii="Times New Roman" w:eastAsia="Times New Roman" w:hAnsi="Times New Roman" w:cs="Times New Roman"/>
          <w:sz w:val="28"/>
          <w:szCs w:val="28"/>
          <w:lang w:val="uk-UA" w:eastAsia="ru-RU"/>
        </w:rPr>
      </w:pPr>
      <w:r w:rsidRPr="00553262">
        <w:rPr>
          <w:rFonts w:ascii="Times New Roman" w:eastAsia="Times New Roman" w:hAnsi="Times New Roman" w:cs="Times New Roman"/>
          <w:b/>
          <w:color w:val="000000"/>
          <w:sz w:val="28"/>
          <w:szCs w:val="28"/>
          <w:lang w:val="uk-UA" w:eastAsia="ru-RU"/>
        </w:rPr>
        <w:t>для участі у Всеукраїнському конкурсі студентських та наукових робіт з теорії держави і права</w:t>
      </w:r>
    </w:p>
    <w:p w:rsidR="008170D2" w:rsidRPr="00553262" w:rsidRDefault="008170D2" w:rsidP="008170D2">
      <w:pPr>
        <w:spacing w:after="0" w:line="12" w:lineRule="atLeast"/>
        <w:jc w:val="center"/>
        <w:rPr>
          <w:rFonts w:ascii="Times New Roman" w:eastAsia="Times New Roman" w:hAnsi="Times New Roman" w:cs="Times New Roman"/>
          <w:iCs/>
          <w:sz w:val="28"/>
          <w:szCs w:val="28"/>
          <w:lang w:val="uk-UA" w:eastAsia="ru-RU"/>
        </w:rPr>
      </w:pPr>
    </w:p>
    <w:p w:rsidR="008170D2" w:rsidRPr="00553262" w:rsidRDefault="008170D2" w:rsidP="008170D2">
      <w:pPr>
        <w:spacing w:after="0" w:line="12" w:lineRule="atLeast"/>
        <w:rPr>
          <w:rFonts w:ascii="Times New Roman" w:eastAsia="Times New Roman" w:hAnsi="Times New Roman" w:cs="Times New Roman"/>
          <w:iCs/>
          <w:sz w:val="28"/>
          <w:szCs w:val="28"/>
          <w:lang w:val="uk-UA" w:eastAsia="ru-RU"/>
        </w:rPr>
      </w:pPr>
    </w:p>
    <w:p w:rsidR="008170D2" w:rsidRPr="00553262" w:rsidRDefault="008170D2" w:rsidP="008170D2">
      <w:pPr>
        <w:spacing w:after="0" w:line="12" w:lineRule="atLeast"/>
        <w:rPr>
          <w:rFonts w:ascii="Times New Roman" w:eastAsia="Times New Roman" w:hAnsi="Times New Roman" w:cs="Times New Roman"/>
          <w:iCs/>
          <w:sz w:val="28"/>
          <w:szCs w:val="28"/>
          <w:lang w:val="uk-UA" w:eastAsia="ru-RU"/>
        </w:rPr>
      </w:pPr>
    </w:p>
    <w:p w:rsidR="008170D2" w:rsidRPr="00553262" w:rsidRDefault="008170D2" w:rsidP="008170D2">
      <w:pPr>
        <w:spacing w:after="0" w:line="12" w:lineRule="atLeast"/>
        <w:jc w:val="center"/>
        <w:rPr>
          <w:rFonts w:ascii="Times New Roman" w:eastAsia="Times New Roman" w:hAnsi="Times New Roman" w:cs="Times New Roman"/>
          <w:iCs/>
          <w:sz w:val="28"/>
          <w:szCs w:val="28"/>
          <w:lang w:val="uk-UA" w:eastAsia="ru-RU"/>
        </w:rPr>
      </w:pPr>
    </w:p>
    <w:p w:rsidR="008170D2" w:rsidRPr="00553262" w:rsidRDefault="008170D2" w:rsidP="008170D2">
      <w:pPr>
        <w:spacing w:after="0" w:line="12" w:lineRule="atLeast"/>
        <w:jc w:val="center"/>
        <w:rPr>
          <w:rFonts w:ascii="Times New Roman" w:eastAsia="Times New Roman" w:hAnsi="Times New Roman" w:cs="Times New Roman"/>
          <w:iCs/>
          <w:sz w:val="28"/>
          <w:szCs w:val="28"/>
          <w:lang w:val="uk-UA" w:eastAsia="ru-RU"/>
        </w:rPr>
      </w:pPr>
    </w:p>
    <w:p w:rsidR="008170D2" w:rsidRPr="00553262" w:rsidRDefault="008170D2" w:rsidP="008170D2">
      <w:pPr>
        <w:spacing w:after="0" w:line="276" w:lineRule="auto"/>
        <w:ind w:hanging="142"/>
        <w:jc w:val="center"/>
        <w:rPr>
          <w:rFonts w:ascii="Times New Roman" w:hAnsi="Times New Roman" w:cs="Times New Roman"/>
          <w:b/>
          <w:sz w:val="28"/>
          <w:szCs w:val="28"/>
          <w:lang w:val="uk-UA"/>
        </w:rPr>
      </w:pPr>
      <w:r w:rsidRPr="00553262">
        <w:rPr>
          <w:rFonts w:ascii="Times New Roman" w:eastAsia="Times New Roman" w:hAnsi="Times New Roman" w:cs="Times New Roman"/>
          <w:iCs/>
          <w:color w:val="000000"/>
          <w:sz w:val="28"/>
          <w:szCs w:val="28"/>
          <w:lang w:val="uk-UA" w:eastAsia="ru-RU"/>
        </w:rPr>
        <w:t xml:space="preserve">Тема: </w:t>
      </w:r>
      <w:r w:rsidRPr="00553262">
        <w:rPr>
          <w:rFonts w:ascii="Times New Roman" w:hAnsi="Times New Roman" w:cs="Times New Roman"/>
          <w:b/>
          <w:sz w:val="28"/>
          <w:szCs w:val="28"/>
          <w:lang w:val="uk-UA"/>
        </w:rPr>
        <w:t>«</w:t>
      </w:r>
      <w:r w:rsidRPr="00553262">
        <w:rPr>
          <w:rFonts w:ascii="Times New Roman" w:hAnsi="Times New Roman" w:cs="Times New Roman"/>
          <w:b/>
          <w:color w:val="222222"/>
          <w:sz w:val="28"/>
          <w:szCs w:val="28"/>
          <w:shd w:val="clear" w:color="auto" w:fill="FFFFFF"/>
          <w:lang w:val="uk-UA"/>
        </w:rPr>
        <w:t>Правосвідомість сучасного українського виборця</w:t>
      </w:r>
      <w:r w:rsidRPr="00553262">
        <w:rPr>
          <w:rFonts w:ascii="Times New Roman" w:hAnsi="Times New Roman" w:cs="Times New Roman"/>
          <w:b/>
          <w:sz w:val="28"/>
          <w:szCs w:val="28"/>
          <w:lang w:val="uk-UA"/>
        </w:rPr>
        <w:t>»</w:t>
      </w:r>
    </w:p>
    <w:p w:rsidR="008170D2" w:rsidRPr="00553262" w:rsidRDefault="008170D2" w:rsidP="008170D2">
      <w:pPr>
        <w:tabs>
          <w:tab w:val="left" w:pos="0"/>
        </w:tabs>
        <w:spacing w:after="0" w:line="360" w:lineRule="auto"/>
        <w:rPr>
          <w:rFonts w:ascii="Times New Roman" w:eastAsia="Times New Roman" w:hAnsi="Times New Roman" w:cs="Times New Roman"/>
          <w:b/>
          <w:iCs/>
          <w:sz w:val="28"/>
          <w:szCs w:val="24"/>
          <w:lang w:val="uk-UA" w:eastAsia="ru-RU"/>
        </w:rPr>
      </w:pPr>
    </w:p>
    <w:p w:rsidR="008170D2" w:rsidRPr="00553262" w:rsidRDefault="008170D2" w:rsidP="008170D2">
      <w:pPr>
        <w:spacing w:after="0" w:line="12" w:lineRule="atLeast"/>
        <w:ind w:left="840" w:hanging="840"/>
        <w:jc w:val="both"/>
        <w:rPr>
          <w:rFonts w:ascii="Times New Roman" w:eastAsia="Times New Roman" w:hAnsi="Times New Roman" w:cs="Times New Roman"/>
          <w:iCs/>
          <w:sz w:val="28"/>
          <w:szCs w:val="28"/>
          <w:lang w:val="uk-UA" w:eastAsia="ru-RU"/>
        </w:rPr>
      </w:pPr>
    </w:p>
    <w:p w:rsidR="008170D2" w:rsidRPr="00553262" w:rsidRDefault="008170D2" w:rsidP="008170D2">
      <w:pPr>
        <w:spacing w:after="0" w:line="12" w:lineRule="atLeast"/>
        <w:jc w:val="center"/>
        <w:rPr>
          <w:rFonts w:ascii="Times New Roman" w:eastAsia="Times New Roman" w:hAnsi="Times New Roman" w:cs="Times New Roman"/>
          <w:b/>
          <w:sz w:val="28"/>
          <w:szCs w:val="28"/>
          <w:lang w:val="uk-UA" w:eastAsia="ru-RU"/>
        </w:rPr>
      </w:pPr>
      <w:r w:rsidRPr="00553262">
        <w:rPr>
          <w:rFonts w:ascii="Times New Roman" w:eastAsia="Times New Roman" w:hAnsi="Times New Roman" w:cs="Times New Roman"/>
          <w:color w:val="000000"/>
          <w:sz w:val="28"/>
          <w:szCs w:val="28"/>
          <w:lang w:val="uk-UA" w:eastAsia="ru-RU"/>
        </w:rPr>
        <w:t xml:space="preserve">Шифр роботи </w:t>
      </w:r>
      <w:r w:rsidRPr="00553262">
        <w:rPr>
          <w:rFonts w:ascii="Times New Roman" w:eastAsia="Times New Roman" w:hAnsi="Times New Roman" w:cs="Times New Roman"/>
          <w:b/>
          <w:color w:val="000000"/>
          <w:sz w:val="28"/>
          <w:szCs w:val="28"/>
          <w:lang w:val="uk-UA" w:eastAsia="ru-RU"/>
        </w:rPr>
        <w:t>«Авторське право»</w:t>
      </w:r>
    </w:p>
    <w:p w:rsidR="008170D2" w:rsidRPr="00553262" w:rsidRDefault="008170D2" w:rsidP="008170D2">
      <w:pPr>
        <w:spacing w:after="0" w:line="12" w:lineRule="atLeast"/>
        <w:jc w:val="both"/>
        <w:rPr>
          <w:rFonts w:ascii="Times New Roman" w:eastAsia="Times New Roman" w:hAnsi="Times New Roman" w:cs="Times New Roman"/>
          <w:b/>
          <w:iCs/>
          <w:sz w:val="28"/>
          <w:szCs w:val="28"/>
          <w:lang w:val="uk-UA" w:eastAsia="ru-RU"/>
        </w:rPr>
      </w:pPr>
    </w:p>
    <w:p w:rsidR="008170D2" w:rsidRPr="00553262" w:rsidRDefault="008170D2" w:rsidP="008170D2">
      <w:pPr>
        <w:spacing w:after="0" w:line="12" w:lineRule="atLeast"/>
        <w:jc w:val="both"/>
        <w:rPr>
          <w:rFonts w:ascii="Times New Roman" w:eastAsia="Times New Roman" w:hAnsi="Times New Roman" w:cs="Times New Roman"/>
          <w:iCs/>
          <w:sz w:val="28"/>
          <w:szCs w:val="28"/>
          <w:lang w:val="uk-UA" w:eastAsia="ru-RU"/>
        </w:rPr>
      </w:pPr>
    </w:p>
    <w:p w:rsidR="008170D2" w:rsidRPr="00553262" w:rsidRDefault="008170D2" w:rsidP="008170D2">
      <w:pPr>
        <w:spacing w:after="0" w:line="12" w:lineRule="atLeast"/>
        <w:jc w:val="both"/>
        <w:rPr>
          <w:rFonts w:ascii="Times New Roman" w:eastAsia="Times New Roman" w:hAnsi="Times New Roman" w:cs="Times New Roman"/>
          <w:iCs/>
          <w:sz w:val="28"/>
          <w:szCs w:val="28"/>
          <w:lang w:val="uk-UA" w:eastAsia="ru-RU"/>
        </w:rPr>
      </w:pPr>
    </w:p>
    <w:p w:rsidR="008170D2" w:rsidRPr="00553262" w:rsidRDefault="008170D2" w:rsidP="008170D2">
      <w:pPr>
        <w:spacing w:after="0" w:line="12" w:lineRule="atLeast"/>
        <w:jc w:val="both"/>
        <w:rPr>
          <w:rFonts w:ascii="Times New Roman" w:eastAsia="Times New Roman" w:hAnsi="Times New Roman" w:cs="Times New Roman"/>
          <w:iCs/>
          <w:sz w:val="28"/>
          <w:szCs w:val="28"/>
          <w:lang w:val="uk-UA" w:eastAsia="ru-RU"/>
        </w:rPr>
      </w:pPr>
    </w:p>
    <w:p w:rsidR="008170D2" w:rsidRPr="00553262" w:rsidRDefault="008170D2" w:rsidP="008170D2">
      <w:pPr>
        <w:spacing w:after="0" w:line="12" w:lineRule="atLeast"/>
        <w:jc w:val="both"/>
        <w:rPr>
          <w:rFonts w:ascii="Times New Roman" w:eastAsia="Times New Roman" w:hAnsi="Times New Roman" w:cs="Times New Roman"/>
          <w:iCs/>
          <w:sz w:val="28"/>
          <w:szCs w:val="28"/>
          <w:lang w:val="uk-UA" w:eastAsia="ru-RU"/>
        </w:rPr>
      </w:pPr>
    </w:p>
    <w:p w:rsidR="008170D2" w:rsidRPr="00553262" w:rsidRDefault="008170D2" w:rsidP="008170D2">
      <w:pPr>
        <w:spacing w:after="0" w:line="12" w:lineRule="atLeast"/>
        <w:jc w:val="both"/>
        <w:rPr>
          <w:rFonts w:ascii="Times New Roman" w:eastAsia="Times New Roman" w:hAnsi="Times New Roman" w:cs="Times New Roman"/>
          <w:iCs/>
          <w:sz w:val="28"/>
          <w:szCs w:val="28"/>
          <w:lang w:val="uk-UA" w:eastAsia="ru-RU"/>
        </w:rPr>
      </w:pPr>
    </w:p>
    <w:p w:rsidR="008170D2" w:rsidRPr="00553262" w:rsidRDefault="008170D2" w:rsidP="008170D2">
      <w:pPr>
        <w:spacing w:after="0" w:line="12" w:lineRule="atLeast"/>
        <w:jc w:val="both"/>
        <w:rPr>
          <w:rFonts w:ascii="Times New Roman" w:eastAsia="Times New Roman" w:hAnsi="Times New Roman" w:cs="Times New Roman"/>
          <w:iCs/>
          <w:sz w:val="28"/>
          <w:szCs w:val="28"/>
          <w:lang w:val="uk-UA" w:eastAsia="ru-RU"/>
        </w:rPr>
      </w:pPr>
    </w:p>
    <w:p w:rsidR="008170D2" w:rsidRPr="00553262" w:rsidRDefault="008170D2" w:rsidP="008170D2">
      <w:pPr>
        <w:tabs>
          <w:tab w:val="left" w:pos="5640"/>
          <w:tab w:val="left" w:pos="6096"/>
          <w:tab w:val="right" w:pos="9638"/>
        </w:tabs>
        <w:spacing w:after="0" w:line="240" w:lineRule="auto"/>
        <w:ind w:firstLine="4536"/>
        <w:contextualSpacing/>
        <w:mirrorIndents/>
        <w:rPr>
          <w:rFonts w:ascii="Times New Roman" w:eastAsia="Times New Roman" w:hAnsi="Times New Roman" w:cs="Times New Roman"/>
          <w:sz w:val="28"/>
          <w:szCs w:val="28"/>
          <w:lang w:val="uk-UA" w:eastAsia="ru-RU"/>
        </w:rPr>
      </w:pPr>
      <w:r w:rsidRPr="00553262">
        <w:rPr>
          <w:rFonts w:ascii="Times New Roman" w:eastAsia="Times New Roman" w:hAnsi="Times New Roman" w:cs="Times New Roman"/>
          <w:sz w:val="28"/>
          <w:szCs w:val="28"/>
          <w:lang w:val="uk-UA" w:eastAsia="ru-RU"/>
        </w:rPr>
        <w:tab/>
      </w:r>
    </w:p>
    <w:p w:rsidR="008170D2" w:rsidRPr="00553262" w:rsidRDefault="008170D2" w:rsidP="008170D2">
      <w:pPr>
        <w:tabs>
          <w:tab w:val="left" w:pos="5640"/>
          <w:tab w:val="left" w:pos="6096"/>
          <w:tab w:val="right" w:pos="9638"/>
        </w:tabs>
        <w:spacing w:after="0" w:line="240" w:lineRule="auto"/>
        <w:ind w:firstLine="4536"/>
        <w:contextualSpacing/>
        <w:mirrorIndents/>
        <w:rPr>
          <w:rFonts w:ascii="Times New Roman" w:eastAsia="Times New Roman" w:hAnsi="Times New Roman" w:cs="Times New Roman"/>
          <w:sz w:val="28"/>
          <w:szCs w:val="28"/>
          <w:lang w:val="uk-UA" w:eastAsia="ru-RU"/>
        </w:rPr>
      </w:pPr>
    </w:p>
    <w:p w:rsidR="008170D2" w:rsidRPr="00553262" w:rsidRDefault="008170D2" w:rsidP="008170D2">
      <w:pPr>
        <w:tabs>
          <w:tab w:val="left" w:pos="5640"/>
          <w:tab w:val="left" w:pos="6096"/>
          <w:tab w:val="right" w:pos="9638"/>
        </w:tabs>
        <w:spacing w:after="0" w:line="240" w:lineRule="auto"/>
        <w:ind w:firstLine="4536"/>
        <w:contextualSpacing/>
        <w:mirrorIndents/>
        <w:rPr>
          <w:rFonts w:ascii="Times New Roman" w:eastAsia="Times New Roman" w:hAnsi="Times New Roman" w:cs="Times New Roman"/>
          <w:sz w:val="28"/>
          <w:szCs w:val="28"/>
          <w:lang w:val="uk-UA" w:eastAsia="ru-RU"/>
        </w:rPr>
      </w:pPr>
    </w:p>
    <w:p w:rsidR="008170D2" w:rsidRPr="00553262" w:rsidRDefault="008170D2" w:rsidP="008170D2">
      <w:pPr>
        <w:tabs>
          <w:tab w:val="left" w:pos="5640"/>
          <w:tab w:val="left" w:pos="6096"/>
          <w:tab w:val="right" w:pos="9638"/>
        </w:tabs>
        <w:spacing w:after="0" w:line="240" w:lineRule="auto"/>
        <w:ind w:firstLine="4536"/>
        <w:contextualSpacing/>
        <w:mirrorIndents/>
        <w:rPr>
          <w:rFonts w:ascii="Times New Roman" w:eastAsia="Times New Roman" w:hAnsi="Times New Roman" w:cs="Times New Roman"/>
          <w:sz w:val="28"/>
          <w:szCs w:val="28"/>
          <w:lang w:val="uk-UA" w:eastAsia="ru-RU"/>
        </w:rPr>
      </w:pPr>
    </w:p>
    <w:p w:rsidR="008170D2" w:rsidRPr="00553262" w:rsidRDefault="008170D2" w:rsidP="008170D2">
      <w:pPr>
        <w:tabs>
          <w:tab w:val="left" w:pos="5640"/>
          <w:tab w:val="left" w:pos="6096"/>
          <w:tab w:val="right" w:pos="9638"/>
        </w:tabs>
        <w:spacing w:after="0" w:line="240" w:lineRule="auto"/>
        <w:ind w:firstLine="4536"/>
        <w:contextualSpacing/>
        <w:mirrorIndents/>
        <w:rPr>
          <w:rFonts w:ascii="Times New Roman" w:eastAsia="Times New Roman" w:hAnsi="Times New Roman" w:cs="Times New Roman"/>
          <w:sz w:val="28"/>
          <w:szCs w:val="28"/>
          <w:lang w:val="uk-UA" w:eastAsia="ru-RU"/>
        </w:rPr>
      </w:pPr>
    </w:p>
    <w:p w:rsidR="008170D2" w:rsidRPr="00553262" w:rsidRDefault="008170D2" w:rsidP="008170D2">
      <w:pPr>
        <w:tabs>
          <w:tab w:val="left" w:pos="5640"/>
          <w:tab w:val="left" w:pos="6096"/>
          <w:tab w:val="right" w:pos="9638"/>
        </w:tabs>
        <w:spacing w:after="0" w:line="240" w:lineRule="auto"/>
        <w:ind w:firstLine="4536"/>
        <w:contextualSpacing/>
        <w:mirrorIndents/>
        <w:rPr>
          <w:rFonts w:ascii="Times New Roman" w:eastAsia="Times New Roman" w:hAnsi="Times New Roman" w:cs="Times New Roman"/>
          <w:sz w:val="28"/>
          <w:szCs w:val="28"/>
          <w:lang w:val="uk-UA" w:eastAsia="ru-RU"/>
        </w:rPr>
      </w:pPr>
    </w:p>
    <w:p w:rsidR="008170D2" w:rsidRPr="00553262" w:rsidRDefault="008170D2" w:rsidP="008170D2">
      <w:pPr>
        <w:tabs>
          <w:tab w:val="left" w:pos="5640"/>
          <w:tab w:val="left" w:pos="6096"/>
          <w:tab w:val="right" w:pos="9638"/>
        </w:tabs>
        <w:spacing w:after="0" w:line="240" w:lineRule="auto"/>
        <w:ind w:firstLine="4536"/>
        <w:contextualSpacing/>
        <w:mirrorIndents/>
        <w:rPr>
          <w:rFonts w:ascii="Times New Roman" w:eastAsia="Times New Roman" w:hAnsi="Times New Roman" w:cs="Times New Roman"/>
          <w:iCs/>
          <w:sz w:val="28"/>
          <w:szCs w:val="28"/>
          <w:lang w:val="uk-UA" w:eastAsia="ru-RU"/>
        </w:rPr>
      </w:pPr>
    </w:p>
    <w:p w:rsidR="008170D2" w:rsidRPr="00553262" w:rsidRDefault="008170D2" w:rsidP="008170D2">
      <w:pPr>
        <w:spacing w:after="0" w:line="12" w:lineRule="atLeast"/>
        <w:jc w:val="center"/>
        <w:rPr>
          <w:rFonts w:ascii="Times New Roman" w:eastAsia="Times New Roman" w:hAnsi="Times New Roman" w:cs="Times New Roman"/>
          <w:color w:val="000000"/>
          <w:sz w:val="28"/>
          <w:szCs w:val="28"/>
          <w:lang w:val="uk-UA" w:eastAsia="ru-RU"/>
        </w:rPr>
      </w:pPr>
    </w:p>
    <w:p w:rsidR="008170D2" w:rsidRPr="00553262" w:rsidRDefault="008170D2" w:rsidP="008170D2">
      <w:pPr>
        <w:spacing w:after="0" w:line="12" w:lineRule="atLeast"/>
        <w:jc w:val="center"/>
        <w:rPr>
          <w:rFonts w:ascii="Times New Roman" w:eastAsia="Times New Roman" w:hAnsi="Times New Roman" w:cs="Times New Roman"/>
          <w:color w:val="000000"/>
          <w:sz w:val="28"/>
          <w:szCs w:val="28"/>
          <w:lang w:val="uk-UA" w:eastAsia="ru-RU"/>
        </w:rPr>
      </w:pPr>
    </w:p>
    <w:p w:rsidR="008170D2" w:rsidRPr="00553262" w:rsidRDefault="008170D2" w:rsidP="008170D2">
      <w:pPr>
        <w:spacing w:after="0" w:line="12" w:lineRule="atLeast"/>
        <w:jc w:val="center"/>
        <w:rPr>
          <w:rFonts w:ascii="Times New Roman" w:eastAsia="Times New Roman" w:hAnsi="Times New Roman" w:cs="Times New Roman"/>
          <w:color w:val="000000"/>
          <w:sz w:val="28"/>
          <w:szCs w:val="28"/>
          <w:lang w:val="uk-UA" w:eastAsia="ru-RU"/>
        </w:rPr>
      </w:pPr>
    </w:p>
    <w:p w:rsidR="005C702E" w:rsidRDefault="005C702E" w:rsidP="008170D2">
      <w:pPr>
        <w:spacing w:after="0" w:line="12" w:lineRule="atLeast"/>
        <w:jc w:val="center"/>
        <w:rPr>
          <w:rFonts w:ascii="Times New Roman" w:eastAsia="Times New Roman" w:hAnsi="Times New Roman" w:cs="Times New Roman"/>
          <w:color w:val="000000"/>
          <w:sz w:val="28"/>
          <w:szCs w:val="28"/>
          <w:lang w:val="uk-UA" w:eastAsia="ru-RU"/>
        </w:rPr>
      </w:pPr>
    </w:p>
    <w:p w:rsidR="008170D2" w:rsidRPr="005C702E" w:rsidRDefault="008170D2" w:rsidP="005C702E">
      <w:pPr>
        <w:spacing w:after="0" w:line="12" w:lineRule="atLeast"/>
        <w:jc w:val="center"/>
        <w:rPr>
          <w:rFonts w:ascii="Times New Roman" w:eastAsia="Times New Roman" w:hAnsi="Times New Roman" w:cs="Times New Roman"/>
          <w:sz w:val="28"/>
          <w:szCs w:val="28"/>
          <w:lang w:val="uk-UA" w:eastAsia="ru-RU"/>
        </w:rPr>
      </w:pPr>
      <w:r w:rsidRPr="00553262">
        <w:rPr>
          <w:rFonts w:ascii="Times New Roman" w:eastAsia="Times New Roman" w:hAnsi="Times New Roman" w:cs="Times New Roman"/>
          <w:color w:val="000000"/>
          <w:sz w:val="28"/>
          <w:szCs w:val="28"/>
          <w:lang w:val="uk-UA" w:eastAsia="ru-RU"/>
        </w:rPr>
        <w:t xml:space="preserve">2019 </w:t>
      </w:r>
    </w:p>
    <w:p w:rsidR="008170D2" w:rsidRPr="00553262" w:rsidRDefault="008170D2" w:rsidP="008170D2">
      <w:pPr>
        <w:spacing w:after="0" w:line="360" w:lineRule="auto"/>
        <w:jc w:val="center"/>
        <w:rPr>
          <w:rFonts w:ascii="Times New Roman" w:hAnsi="Times New Roman" w:cs="Times New Roman"/>
          <w:b/>
          <w:sz w:val="28"/>
          <w:szCs w:val="28"/>
          <w:lang w:val="uk-UA"/>
        </w:rPr>
      </w:pPr>
      <w:r w:rsidRPr="00553262">
        <w:rPr>
          <w:rFonts w:ascii="Times New Roman" w:hAnsi="Times New Roman" w:cs="Times New Roman"/>
          <w:b/>
          <w:sz w:val="28"/>
          <w:szCs w:val="28"/>
          <w:lang w:val="uk-UA"/>
        </w:rPr>
        <w:lastRenderedPageBreak/>
        <w:t>ЗМІСТ</w:t>
      </w:r>
    </w:p>
    <w:p w:rsidR="00376E29" w:rsidRDefault="00376E29" w:rsidP="00376E29">
      <w:pPr>
        <w:tabs>
          <w:tab w:val="left" w:leader="dot" w:pos="9491"/>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Вступ</w:t>
      </w:r>
      <w:r>
        <w:rPr>
          <w:rFonts w:ascii="Times New Roman" w:hAnsi="Times New Roman" w:cs="Times New Roman"/>
          <w:sz w:val="28"/>
          <w:szCs w:val="28"/>
          <w:lang w:val="uk-UA"/>
        </w:rPr>
        <w:tab/>
        <w:t>3</w:t>
      </w:r>
    </w:p>
    <w:p w:rsidR="00376E29" w:rsidRDefault="00376E29" w:rsidP="00376E29">
      <w:pPr>
        <w:spacing w:after="0" w:line="360" w:lineRule="auto"/>
        <w:jc w:val="both"/>
        <w:rPr>
          <w:rFonts w:ascii="Times New Roman" w:hAnsi="Times New Roman" w:cs="Times New Roman"/>
          <w:sz w:val="28"/>
          <w:szCs w:val="28"/>
          <w:lang w:val="uk-UA"/>
        </w:rPr>
      </w:pPr>
      <w:r w:rsidRPr="00553262">
        <w:rPr>
          <w:rFonts w:ascii="Times New Roman" w:hAnsi="Times New Roman" w:cs="Times New Roman"/>
          <w:sz w:val="28"/>
          <w:szCs w:val="28"/>
          <w:lang w:val="uk-UA"/>
        </w:rPr>
        <w:t>РОЗДІЛ 1. Правовий феномен правосвідомості виб</w:t>
      </w:r>
      <w:r>
        <w:rPr>
          <w:rFonts w:ascii="Times New Roman" w:hAnsi="Times New Roman" w:cs="Times New Roman"/>
          <w:sz w:val="28"/>
          <w:szCs w:val="28"/>
          <w:lang w:val="uk-UA"/>
        </w:rPr>
        <w:t xml:space="preserve">орців як окремої категорії </w:t>
      </w:r>
    </w:p>
    <w:p w:rsidR="00376E29" w:rsidRPr="005146F6" w:rsidRDefault="00376E29" w:rsidP="00376E29">
      <w:pPr>
        <w:tabs>
          <w:tab w:val="left" w:leader="dot" w:pos="9491"/>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осіб</w:t>
      </w:r>
      <w:r>
        <w:rPr>
          <w:rFonts w:ascii="Times New Roman" w:hAnsi="Times New Roman" w:cs="Times New Roman"/>
          <w:sz w:val="28"/>
          <w:szCs w:val="28"/>
          <w:lang w:val="uk-UA"/>
        </w:rPr>
        <w:tab/>
        <w:t>5</w:t>
      </w:r>
    </w:p>
    <w:p w:rsidR="00376E29" w:rsidRPr="005146F6" w:rsidRDefault="00376E29" w:rsidP="00376E29">
      <w:pPr>
        <w:pStyle w:val="a3"/>
        <w:numPr>
          <w:ilvl w:val="1"/>
          <w:numId w:val="7"/>
        </w:numPr>
        <w:tabs>
          <w:tab w:val="left" w:leader="dot" w:pos="9491"/>
        </w:tabs>
        <w:spacing w:after="0" w:line="360" w:lineRule="auto"/>
        <w:jc w:val="both"/>
        <w:rPr>
          <w:rFonts w:ascii="Times New Roman" w:hAnsi="Times New Roman" w:cs="Times New Roman"/>
          <w:sz w:val="28"/>
          <w:szCs w:val="28"/>
          <w:lang w:val="uk-UA"/>
        </w:rPr>
      </w:pPr>
      <w:r w:rsidRPr="005146F6">
        <w:rPr>
          <w:rFonts w:ascii="Times New Roman" w:hAnsi="Times New Roman" w:cs="Times New Roman"/>
          <w:sz w:val="28"/>
          <w:szCs w:val="28"/>
          <w:lang w:val="uk-UA"/>
        </w:rPr>
        <w:t>Поняття правосвідомості та її види</w:t>
      </w:r>
      <w:r w:rsidRPr="005146F6">
        <w:rPr>
          <w:rFonts w:ascii="Times New Roman" w:hAnsi="Times New Roman" w:cs="Times New Roman"/>
          <w:sz w:val="28"/>
          <w:szCs w:val="28"/>
          <w:lang w:val="uk-UA"/>
        </w:rPr>
        <w:tab/>
      </w:r>
      <w:r>
        <w:rPr>
          <w:rFonts w:ascii="Times New Roman" w:hAnsi="Times New Roman" w:cs="Times New Roman"/>
          <w:sz w:val="28"/>
          <w:szCs w:val="28"/>
          <w:lang w:val="uk-UA"/>
        </w:rPr>
        <w:t>5</w:t>
      </w:r>
    </w:p>
    <w:p w:rsidR="00376E29" w:rsidRDefault="00376E29" w:rsidP="00376E29">
      <w:pPr>
        <w:pStyle w:val="a3"/>
        <w:numPr>
          <w:ilvl w:val="1"/>
          <w:numId w:val="7"/>
        </w:numPr>
        <w:tabs>
          <w:tab w:val="left" w:leader="dot" w:pos="9491"/>
        </w:tabs>
        <w:spacing w:after="0" w:line="360" w:lineRule="auto"/>
        <w:jc w:val="both"/>
        <w:rPr>
          <w:rFonts w:ascii="Times New Roman" w:hAnsi="Times New Roman" w:cs="Times New Roman"/>
          <w:sz w:val="28"/>
          <w:szCs w:val="28"/>
          <w:lang w:val="uk-UA"/>
        </w:rPr>
      </w:pPr>
      <w:r w:rsidRPr="005146F6">
        <w:rPr>
          <w:rFonts w:ascii="Times New Roman" w:hAnsi="Times New Roman" w:cs="Times New Roman"/>
          <w:sz w:val="28"/>
          <w:szCs w:val="28"/>
          <w:lang w:val="uk-UA"/>
        </w:rPr>
        <w:t>Структура правосвідомост</w:t>
      </w:r>
      <w:r>
        <w:rPr>
          <w:rFonts w:ascii="Times New Roman" w:hAnsi="Times New Roman" w:cs="Times New Roman"/>
          <w:sz w:val="28"/>
          <w:szCs w:val="28"/>
          <w:lang w:val="uk-UA"/>
        </w:rPr>
        <w:t>і виборців як окремих суб’єктів</w:t>
      </w:r>
    </w:p>
    <w:p w:rsidR="00376E29" w:rsidRPr="005146F6" w:rsidRDefault="00376E29" w:rsidP="00376E29">
      <w:pPr>
        <w:tabs>
          <w:tab w:val="left" w:leader="dot" w:pos="9491"/>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5146F6">
        <w:rPr>
          <w:rFonts w:ascii="Times New Roman" w:hAnsi="Times New Roman" w:cs="Times New Roman"/>
          <w:sz w:val="28"/>
          <w:szCs w:val="28"/>
          <w:lang w:val="uk-UA"/>
        </w:rPr>
        <w:t>равовідносин</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8</w:t>
      </w:r>
    </w:p>
    <w:p w:rsidR="00376E29" w:rsidRPr="00553262" w:rsidRDefault="00376E29" w:rsidP="00376E29">
      <w:pPr>
        <w:tabs>
          <w:tab w:val="left" w:leader="dot" w:pos="9356"/>
        </w:tabs>
        <w:spacing w:after="0" w:line="360" w:lineRule="auto"/>
        <w:jc w:val="both"/>
        <w:rPr>
          <w:rFonts w:ascii="Times New Roman" w:hAnsi="Times New Roman" w:cs="Times New Roman"/>
          <w:sz w:val="28"/>
          <w:szCs w:val="28"/>
          <w:lang w:val="uk-UA"/>
        </w:rPr>
      </w:pPr>
      <w:r w:rsidRPr="00553262">
        <w:rPr>
          <w:rFonts w:ascii="Times New Roman" w:hAnsi="Times New Roman" w:cs="Times New Roman"/>
          <w:sz w:val="28"/>
          <w:szCs w:val="28"/>
          <w:lang w:val="uk-UA"/>
        </w:rPr>
        <w:t>РОЗДІЛ 2. Особливості факторів, що впливають на фор</w:t>
      </w:r>
      <w:r>
        <w:rPr>
          <w:rFonts w:ascii="Times New Roman" w:hAnsi="Times New Roman" w:cs="Times New Roman"/>
          <w:sz w:val="28"/>
          <w:szCs w:val="28"/>
          <w:lang w:val="uk-UA"/>
        </w:rPr>
        <w:t xml:space="preserve">мування правосвідомості виборця </w:t>
      </w:r>
      <w:r>
        <w:rPr>
          <w:rFonts w:ascii="Times New Roman" w:hAnsi="Times New Roman" w:cs="Times New Roman"/>
          <w:sz w:val="28"/>
          <w:szCs w:val="28"/>
          <w:lang w:val="uk-UA"/>
        </w:rPr>
        <w:tab/>
        <w:t>11</w:t>
      </w:r>
    </w:p>
    <w:p w:rsidR="00376E29" w:rsidRPr="00553262" w:rsidRDefault="00376E29" w:rsidP="00376E29">
      <w:pPr>
        <w:tabs>
          <w:tab w:val="left" w:leader="dot" w:pos="9356"/>
        </w:tabs>
        <w:spacing w:after="0" w:line="360" w:lineRule="auto"/>
        <w:jc w:val="both"/>
        <w:rPr>
          <w:rFonts w:ascii="Times New Roman" w:hAnsi="Times New Roman" w:cs="Times New Roman"/>
          <w:sz w:val="28"/>
          <w:szCs w:val="28"/>
          <w:lang w:val="uk-UA"/>
        </w:rPr>
      </w:pPr>
      <w:r w:rsidRPr="00553262">
        <w:rPr>
          <w:rFonts w:ascii="Times New Roman" w:hAnsi="Times New Roman" w:cs="Times New Roman"/>
          <w:sz w:val="28"/>
          <w:szCs w:val="28"/>
          <w:lang w:val="uk-UA"/>
        </w:rPr>
        <w:t xml:space="preserve">2.1. </w:t>
      </w:r>
      <w:r w:rsidRPr="003A7462">
        <w:rPr>
          <w:rFonts w:ascii="Times New Roman" w:hAnsi="Times New Roman" w:cs="Times New Roman"/>
          <w:sz w:val="28"/>
          <w:szCs w:val="28"/>
          <w:lang w:val="uk-UA"/>
        </w:rPr>
        <w:t>Національно-історичні особливості</w:t>
      </w:r>
      <w:r w:rsidRPr="00553262">
        <w:rPr>
          <w:rFonts w:ascii="Times New Roman" w:hAnsi="Times New Roman" w:cs="Times New Roman"/>
          <w:sz w:val="28"/>
          <w:szCs w:val="28"/>
          <w:lang w:val="uk-UA"/>
        </w:rPr>
        <w:t xml:space="preserve"> правосвідомості виборців в Україні</w:t>
      </w:r>
      <w:r>
        <w:rPr>
          <w:rFonts w:ascii="Times New Roman" w:hAnsi="Times New Roman" w:cs="Times New Roman"/>
          <w:sz w:val="28"/>
          <w:szCs w:val="28"/>
          <w:lang w:val="uk-UA"/>
        </w:rPr>
        <w:tab/>
        <w:t>11</w:t>
      </w:r>
    </w:p>
    <w:p w:rsidR="00376E29" w:rsidRPr="00553262" w:rsidRDefault="00376E29" w:rsidP="00376E29">
      <w:pPr>
        <w:tabs>
          <w:tab w:val="left" w:leader="dot" w:pos="9351"/>
        </w:tabs>
        <w:spacing w:after="0" w:line="360" w:lineRule="auto"/>
        <w:jc w:val="both"/>
        <w:rPr>
          <w:rFonts w:ascii="Times New Roman" w:hAnsi="Times New Roman" w:cs="Times New Roman"/>
          <w:sz w:val="28"/>
          <w:szCs w:val="28"/>
          <w:lang w:val="uk-UA"/>
        </w:rPr>
      </w:pPr>
      <w:r w:rsidRPr="00553262">
        <w:rPr>
          <w:rFonts w:ascii="Times New Roman" w:hAnsi="Times New Roman" w:cs="Times New Roman"/>
          <w:sz w:val="28"/>
          <w:szCs w:val="28"/>
          <w:lang w:val="uk-UA"/>
        </w:rPr>
        <w:t>2.2. Вплив суспільно-політичних процесів в країні на формування правосвідомості виборців</w:t>
      </w:r>
      <w:r>
        <w:rPr>
          <w:rFonts w:ascii="Times New Roman" w:hAnsi="Times New Roman" w:cs="Times New Roman"/>
          <w:sz w:val="28"/>
          <w:szCs w:val="28"/>
          <w:lang w:val="uk-UA"/>
        </w:rPr>
        <w:tab/>
        <w:t>13</w:t>
      </w:r>
    </w:p>
    <w:p w:rsidR="00376E29" w:rsidRPr="00553262" w:rsidRDefault="00376E29" w:rsidP="00376E29">
      <w:pPr>
        <w:tabs>
          <w:tab w:val="left" w:leader="dot" w:pos="9350"/>
        </w:tabs>
        <w:spacing w:after="0" w:line="360" w:lineRule="auto"/>
        <w:jc w:val="both"/>
        <w:rPr>
          <w:rFonts w:ascii="Times New Roman" w:hAnsi="Times New Roman" w:cs="Times New Roman"/>
          <w:sz w:val="28"/>
          <w:szCs w:val="28"/>
          <w:lang w:val="uk-UA"/>
        </w:rPr>
      </w:pPr>
      <w:r w:rsidRPr="00553262">
        <w:rPr>
          <w:rFonts w:ascii="Times New Roman" w:hAnsi="Times New Roman" w:cs="Times New Roman"/>
          <w:sz w:val="28"/>
          <w:szCs w:val="28"/>
          <w:lang w:val="uk-UA"/>
        </w:rPr>
        <w:t>РОЗДІЛ 3.</w:t>
      </w:r>
      <w:r w:rsidRPr="00553262">
        <w:rPr>
          <w:lang w:val="uk-UA"/>
        </w:rPr>
        <w:t xml:space="preserve"> </w:t>
      </w:r>
      <w:r w:rsidRPr="00553262">
        <w:rPr>
          <w:rFonts w:ascii="Times New Roman" w:hAnsi="Times New Roman" w:cs="Times New Roman"/>
          <w:sz w:val="28"/>
          <w:szCs w:val="28"/>
          <w:lang w:val="uk-UA"/>
        </w:rPr>
        <w:t>Проблеми правосвідомості сучасного українськог</w:t>
      </w:r>
      <w:r>
        <w:rPr>
          <w:rFonts w:ascii="Times New Roman" w:hAnsi="Times New Roman" w:cs="Times New Roman"/>
          <w:sz w:val="28"/>
          <w:szCs w:val="28"/>
          <w:lang w:val="uk-UA"/>
        </w:rPr>
        <w:t>о виборця та шляхи їх вирішення</w:t>
      </w:r>
      <w:r>
        <w:rPr>
          <w:rFonts w:ascii="Times New Roman" w:hAnsi="Times New Roman" w:cs="Times New Roman"/>
          <w:sz w:val="28"/>
          <w:szCs w:val="28"/>
          <w:lang w:val="uk-UA"/>
        </w:rPr>
        <w:tab/>
        <w:t>16</w:t>
      </w:r>
    </w:p>
    <w:p w:rsidR="00376E29" w:rsidRPr="00553262" w:rsidRDefault="00376E29" w:rsidP="00376E29">
      <w:pPr>
        <w:spacing w:after="0" w:line="360" w:lineRule="auto"/>
        <w:jc w:val="both"/>
        <w:rPr>
          <w:rFonts w:ascii="Times New Roman" w:hAnsi="Times New Roman" w:cs="Times New Roman"/>
          <w:sz w:val="28"/>
          <w:szCs w:val="28"/>
          <w:lang w:val="uk-UA"/>
        </w:rPr>
      </w:pPr>
      <w:r w:rsidRPr="00553262">
        <w:rPr>
          <w:rFonts w:ascii="Times New Roman" w:hAnsi="Times New Roman" w:cs="Times New Roman"/>
          <w:sz w:val="28"/>
          <w:szCs w:val="28"/>
          <w:lang w:val="uk-UA"/>
        </w:rPr>
        <w:t>3.1.</w:t>
      </w:r>
      <w:r w:rsidRPr="00553262">
        <w:rPr>
          <w:rFonts w:ascii="Times New Roman" w:hAnsi="Times New Roman" w:cs="Times New Roman"/>
          <w:sz w:val="28"/>
          <w:szCs w:val="28"/>
          <w:lang w:val="uk-UA"/>
        </w:rPr>
        <w:tab/>
        <w:t xml:space="preserve">Проблеми формування правосвідомості сучасних українських виборців </w:t>
      </w:r>
      <w:r>
        <w:rPr>
          <w:rFonts w:ascii="Times New Roman" w:hAnsi="Times New Roman" w:cs="Times New Roman"/>
          <w:sz w:val="28"/>
          <w:szCs w:val="28"/>
          <w:lang w:val="uk-UA"/>
        </w:rPr>
        <w:t>16</w:t>
      </w:r>
    </w:p>
    <w:p w:rsidR="00376E29" w:rsidRPr="00553262" w:rsidRDefault="00376E29" w:rsidP="00376E29">
      <w:pPr>
        <w:tabs>
          <w:tab w:val="left" w:leader="dot" w:pos="9351"/>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553262">
        <w:rPr>
          <w:rFonts w:ascii="Times New Roman" w:hAnsi="Times New Roman" w:cs="Times New Roman"/>
          <w:sz w:val="28"/>
          <w:szCs w:val="28"/>
          <w:lang w:val="uk-UA"/>
        </w:rPr>
        <w:t>Шляхи підвищення рівня правосвідомості виборців в Україні</w:t>
      </w:r>
      <w:r>
        <w:rPr>
          <w:rFonts w:ascii="Times New Roman" w:hAnsi="Times New Roman" w:cs="Times New Roman"/>
          <w:sz w:val="28"/>
          <w:szCs w:val="28"/>
          <w:lang w:val="uk-UA"/>
        </w:rPr>
        <w:tab/>
        <w:t>19</w:t>
      </w:r>
    </w:p>
    <w:p w:rsidR="00376E29" w:rsidRPr="00553262" w:rsidRDefault="00376E29" w:rsidP="00376E29">
      <w:pPr>
        <w:tabs>
          <w:tab w:val="left" w:leader="dot" w:pos="9351"/>
        </w:tabs>
        <w:spacing w:after="0" w:line="360" w:lineRule="auto"/>
        <w:jc w:val="both"/>
        <w:rPr>
          <w:rFonts w:ascii="Times New Roman" w:hAnsi="Times New Roman" w:cs="Times New Roman"/>
          <w:sz w:val="28"/>
          <w:szCs w:val="28"/>
          <w:lang w:val="uk-UA"/>
        </w:rPr>
      </w:pPr>
      <w:r w:rsidRPr="00553262">
        <w:rPr>
          <w:rFonts w:ascii="Times New Roman" w:hAnsi="Times New Roman" w:cs="Times New Roman"/>
          <w:sz w:val="28"/>
          <w:szCs w:val="28"/>
          <w:lang w:val="uk-UA"/>
        </w:rPr>
        <w:t>Висновки</w:t>
      </w:r>
      <w:r>
        <w:rPr>
          <w:rFonts w:ascii="Times New Roman" w:hAnsi="Times New Roman" w:cs="Times New Roman"/>
          <w:sz w:val="28"/>
          <w:szCs w:val="28"/>
          <w:lang w:val="uk-UA"/>
        </w:rPr>
        <w:tab/>
        <w:t>23</w:t>
      </w:r>
    </w:p>
    <w:p w:rsidR="00376E29" w:rsidRPr="00553262" w:rsidRDefault="00376E29" w:rsidP="00376E29">
      <w:pPr>
        <w:tabs>
          <w:tab w:val="left" w:leader="dot" w:pos="9337"/>
        </w:tabs>
        <w:spacing w:after="0" w:line="360" w:lineRule="auto"/>
        <w:jc w:val="both"/>
        <w:rPr>
          <w:rFonts w:ascii="Times New Roman" w:hAnsi="Times New Roman" w:cs="Times New Roman"/>
          <w:sz w:val="28"/>
          <w:szCs w:val="28"/>
          <w:lang w:val="uk-UA"/>
        </w:rPr>
      </w:pPr>
      <w:r w:rsidRPr="00553262">
        <w:rPr>
          <w:rFonts w:ascii="Times New Roman" w:hAnsi="Times New Roman" w:cs="Times New Roman"/>
          <w:sz w:val="28"/>
          <w:szCs w:val="28"/>
          <w:lang w:val="uk-UA"/>
        </w:rPr>
        <w:t>Список використаних джерел</w:t>
      </w:r>
      <w:r>
        <w:rPr>
          <w:rFonts w:ascii="Times New Roman" w:hAnsi="Times New Roman" w:cs="Times New Roman"/>
          <w:sz w:val="28"/>
          <w:szCs w:val="28"/>
          <w:lang w:val="uk-UA"/>
        </w:rPr>
        <w:tab/>
        <w:t>25</w:t>
      </w:r>
    </w:p>
    <w:p w:rsidR="008170D2" w:rsidRPr="00553262" w:rsidRDefault="008170D2" w:rsidP="008170D2">
      <w:pPr>
        <w:rPr>
          <w:rFonts w:ascii="Times New Roman" w:hAnsi="Times New Roman" w:cs="Times New Roman"/>
          <w:sz w:val="28"/>
          <w:szCs w:val="28"/>
          <w:lang w:val="uk-UA"/>
        </w:rPr>
      </w:pPr>
      <w:r w:rsidRPr="00553262">
        <w:rPr>
          <w:rFonts w:ascii="Times New Roman" w:hAnsi="Times New Roman" w:cs="Times New Roman"/>
          <w:sz w:val="28"/>
          <w:szCs w:val="28"/>
          <w:lang w:val="uk-UA"/>
        </w:rPr>
        <w:br w:type="page"/>
      </w:r>
    </w:p>
    <w:p w:rsidR="008170D2" w:rsidRPr="00553262" w:rsidRDefault="008170D2" w:rsidP="008170D2">
      <w:pPr>
        <w:spacing w:after="0" w:line="360" w:lineRule="auto"/>
        <w:jc w:val="center"/>
        <w:rPr>
          <w:rFonts w:ascii="Times New Roman" w:eastAsia="Calibri" w:hAnsi="Times New Roman" w:cs="Times New Roman"/>
          <w:b/>
          <w:sz w:val="28"/>
          <w:szCs w:val="28"/>
          <w:lang w:val="uk-UA"/>
        </w:rPr>
      </w:pPr>
      <w:r w:rsidRPr="00553262">
        <w:rPr>
          <w:rFonts w:ascii="Times New Roman" w:eastAsia="Calibri" w:hAnsi="Times New Roman" w:cs="Times New Roman"/>
          <w:b/>
          <w:sz w:val="28"/>
          <w:szCs w:val="28"/>
          <w:lang w:val="uk-UA"/>
        </w:rPr>
        <w:lastRenderedPageBreak/>
        <w:t>ВСТУП</w:t>
      </w:r>
    </w:p>
    <w:p w:rsidR="008170D2" w:rsidRPr="005A621B" w:rsidRDefault="008170D2" w:rsidP="005A621B">
      <w:pPr>
        <w:shd w:val="clear" w:color="auto" w:fill="FFFFFF"/>
        <w:spacing w:after="0" w:line="360" w:lineRule="auto"/>
        <w:ind w:firstLine="567"/>
        <w:jc w:val="both"/>
        <w:textAlignment w:val="baseline"/>
        <w:rPr>
          <w:rFonts w:ascii="Times New Roman" w:eastAsia="Times New Roman" w:hAnsi="Times New Roman" w:cs="Times New Roman"/>
          <w:bCs/>
          <w:sz w:val="28"/>
          <w:szCs w:val="28"/>
          <w:lang w:val="uk-UA" w:eastAsia="ru-RU"/>
        </w:rPr>
      </w:pPr>
      <w:r w:rsidRPr="00553262">
        <w:rPr>
          <w:rFonts w:ascii="Times New Roman" w:eastAsia="Times New Roman" w:hAnsi="Times New Roman" w:cs="Times New Roman"/>
          <w:b/>
          <w:bCs/>
          <w:sz w:val="28"/>
          <w:szCs w:val="28"/>
          <w:lang w:val="uk-UA" w:eastAsia="ru-RU"/>
        </w:rPr>
        <w:t>Aктуaльнicть дослідження.</w:t>
      </w:r>
      <w:r w:rsidR="002A5436">
        <w:rPr>
          <w:rFonts w:ascii="Times New Roman" w:eastAsia="Times New Roman" w:hAnsi="Times New Roman" w:cs="Times New Roman"/>
          <w:bCs/>
          <w:sz w:val="28"/>
          <w:szCs w:val="28"/>
          <w:lang w:val="uk-UA" w:eastAsia="ru-RU"/>
        </w:rPr>
        <w:t xml:space="preserve"> </w:t>
      </w:r>
      <w:r w:rsidR="002A5436" w:rsidRPr="002A5436">
        <w:rPr>
          <w:rFonts w:ascii="Times New Roman" w:eastAsia="Times New Roman" w:hAnsi="Times New Roman" w:cs="Times New Roman"/>
          <w:bCs/>
          <w:sz w:val="28"/>
          <w:szCs w:val="28"/>
          <w:lang w:val="uk-UA" w:eastAsia="ru-RU"/>
        </w:rPr>
        <w:t xml:space="preserve">Розвиток України як правової держави безпосередньо пов’язаний із розвитком правосвідомості громадян, яка є не лише показником ставлення осіб до правової дійсності, а й засобом регулювання суспільних відносин </w:t>
      </w:r>
      <w:r w:rsidR="005A621B">
        <w:rPr>
          <w:rFonts w:ascii="Times New Roman" w:eastAsia="Times New Roman" w:hAnsi="Times New Roman" w:cs="Times New Roman"/>
          <w:bCs/>
          <w:sz w:val="28"/>
          <w:szCs w:val="28"/>
          <w:lang w:val="uk-UA" w:eastAsia="ru-RU"/>
        </w:rPr>
        <w:t xml:space="preserve">та впливу на соціальні процеси. </w:t>
      </w:r>
      <w:r w:rsidR="002A5436" w:rsidRPr="002A5436">
        <w:rPr>
          <w:rFonts w:ascii="Times New Roman" w:eastAsia="Times New Roman" w:hAnsi="Times New Roman" w:cs="Times New Roman"/>
          <w:bCs/>
          <w:sz w:val="28"/>
          <w:szCs w:val="28"/>
          <w:lang w:val="uk-UA" w:eastAsia="ru-RU"/>
        </w:rPr>
        <w:t>Правосвідомість як одна з форм суспільної свідомості виконує надзвичайно важливі функції та завдання, реалізує загально значимі цілі в системі суспільних відносин. Незважаючи на те, що вивченням цього соціально-правового феномена займалося чимало дослідників, єдине загальноприйняте трактування правосвідомості відсутнє. Рівень правосвідомості сучасного українського виборця визначає рівень правового розвитку українського суспільства, тому характеристика цього явища є важливою складовою в розумінні перспектив розвитку нашої держави</w:t>
      </w:r>
      <w:r w:rsidR="002A5436">
        <w:rPr>
          <w:rFonts w:ascii="Times New Roman" w:eastAsia="Times New Roman" w:hAnsi="Times New Roman" w:cs="Times New Roman"/>
          <w:bCs/>
          <w:sz w:val="28"/>
          <w:szCs w:val="28"/>
          <w:lang w:val="uk-UA" w:eastAsia="ru-RU"/>
        </w:rPr>
        <w:t>.</w:t>
      </w:r>
    </w:p>
    <w:p w:rsidR="008170D2" w:rsidRPr="00553262" w:rsidRDefault="008170D2" w:rsidP="008170D2">
      <w:pPr>
        <w:spacing w:after="0" w:line="360" w:lineRule="auto"/>
        <w:ind w:firstLine="284"/>
        <w:jc w:val="both"/>
        <w:rPr>
          <w:rFonts w:ascii="Times New Roman" w:eastAsia="Times New Roman" w:hAnsi="Times New Roman" w:cs="Times New Roman"/>
          <w:sz w:val="28"/>
          <w:szCs w:val="28"/>
          <w:lang w:val="uk-UA" w:eastAsia="ru-RU"/>
        </w:rPr>
      </w:pPr>
      <w:r w:rsidRPr="00553262">
        <w:rPr>
          <w:rFonts w:ascii="Times New Roman" w:eastAsia="Times New Roman" w:hAnsi="Times New Roman" w:cs="Times New Roman"/>
          <w:sz w:val="28"/>
          <w:szCs w:val="28"/>
          <w:lang w:val="uk-UA" w:eastAsia="ru-RU"/>
        </w:rPr>
        <w:t xml:space="preserve">Для вирішення поставлених задач за теоретичну основу взято  дослідження праць таких відомих науковців, </w:t>
      </w:r>
      <w:r w:rsidRPr="008C159A">
        <w:rPr>
          <w:rFonts w:ascii="Times New Roman" w:eastAsia="Times New Roman" w:hAnsi="Times New Roman" w:cs="Times New Roman"/>
          <w:sz w:val="28"/>
          <w:szCs w:val="28"/>
          <w:lang w:val="uk-UA" w:eastAsia="ru-RU"/>
        </w:rPr>
        <w:t>a саме</w:t>
      </w:r>
      <w:r w:rsidRPr="00553262">
        <w:rPr>
          <w:rFonts w:ascii="Times New Roman" w:eastAsia="Times New Roman" w:hAnsi="Times New Roman" w:cs="Times New Roman"/>
          <w:sz w:val="28"/>
          <w:szCs w:val="28"/>
          <w:lang w:val="uk-UA" w:eastAsia="ru-RU"/>
        </w:rPr>
        <w:t>:</w:t>
      </w:r>
      <w:r w:rsidR="008C159A" w:rsidRPr="008C159A">
        <w:rPr>
          <w:rFonts w:ascii="Times New Roman" w:eastAsia="Times New Roman" w:hAnsi="Times New Roman" w:cs="Times New Roman"/>
          <w:sz w:val="28"/>
          <w:szCs w:val="28"/>
          <w:lang w:val="uk-UA" w:eastAsia="ru-RU"/>
        </w:rPr>
        <w:t xml:space="preserve"> Каламаж Р. В</w:t>
      </w:r>
      <w:r w:rsidR="008C159A">
        <w:rPr>
          <w:rFonts w:ascii="Times New Roman" w:eastAsia="Times New Roman" w:hAnsi="Times New Roman" w:cs="Times New Roman"/>
          <w:sz w:val="28"/>
          <w:szCs w:val="28"/>
          <w:lang w:val="uk-UA" w:eastAsia="ru-RU"/>
        </w:rPr>
        <w:t xml:space="preserve">. </w:t>
      </w:r>
      <w:r w:rsidR="008C159A" w:rsidRPr="002A5436">
        <w:rPr>
          <w:rFonts w:ascii="Times New Roman" w:eastAsia="Times New Roman" w:hAnsi="Times New Roman" w:cs="Times New Roman"/>
          <w:sz w:val="28"/>
          <w:szCs w:val="28"/>
          <w:lang w:val="uk-UA" w:eastAsia="ru-RU"/>
        </w:rPr>
        <w:t>[9]</w:t>
      </w:r>
      <w:r w:rsidR="008C159A">
        <w:rPr>
          <w:rFonts w:ascii="Times New Roman" w:eastAsia="Times New Roman" w:hAnsi="Times New Roman" w:cs="Times New Roman"/>
          <w:sz w:val="28"/>
          <w:szCs w:val="28"/>
          <w:lang w:val="uk-UA" w:eastAsia="ru-RU"/>
        </w:rPr>
        <w:t xml:space="preserve">, </w:t>
      </w:r>
      <w:r w:rsidR="008C159A" w:rsidRPr="008C159A">
        <w:rPr>
          <w:rFonts w:ascii="Times New Roman" w:eastAsia="Times New Roman" w:hAnsi="Times New Roman" w:cs="Times New Roman"/>
          <w:sz w:val="28"/>
          <w:szCs w:val="28"/>
          <w:lang w:val="uk-UA" w:eastAsia="ru-RU"/>
        </w:rPr>
        <w:t xml:space="preserve">Калиновський Ю. Ю. </w:t>
      </w:r>
      <w:r w:rsidR="008C159A" w:rsidRPr="002A5436">
        <w:rPr>
          <w:rFonts w:ascii="Times New Roman" w:eastAsia="Times New Roman" w:hAnsi="Times New Roman" w:cs="Times New Roman"/>
          <w:sz w:val="28"/>
          <w:szCs w:val="28"/>
          <w:lang w:val="uk-UA" w:eastAsia="ru-RU"/>
        </w:rPr>
        <w:t>[13]</w:t>
      </w:r>
      <w:r w:rsidR="008C159A">
        <w:rPr>
          <w:rFonts w:ascii="Times New Roman" w:eastAsia="Times New Roman" w:hAnsi="Times New Roman" w:cs="Times New Roman"/>
          <w:sz w:val="28"/>
          <w:szCs w:val="28"/>
          <w:lang w:val="uk-UA" w:eastAsia="ru-RU"/>
        </w:rPr>
        <w:t xml:space="preserve">, </w:t>
      </w:r>
      <w:r w:rsidR="008C159A" w:rsidRPr="008C159A">
        <w:rPr>
          <w:rFonts w:ascii="Times New Roman" w:eastAsia="Times New Roman" w:hAnsi="Times New Roman" w:cs="Times New Roman"/>
          <w:sz w:val="28"/>
          <w:szCs w:val="28"/>
          <w:lang w:val="uk-UA" w:eastAsia="ru-RU"/>
        </w:rPr>
        <w:t>Співак В. І.</w:t>
      </w:r>
      <w:r w:rsidR="008C159A">
        <w:rPr>
          <w:rFonts w:ascii="Times New Roman" w:eastAsia="Times New Roman" w:hAnsi="Times New Roman" w:cs="Times New Roman"/>
          <w:sz w:val="28"/>
          <w:szCs w:val="28"/>
          <w:lang w:val="uk-UA" w:eastAsia="ru-RU"/>
        </w:rPr>
        <w:t xml:space="preserve"> </w:t>
      </w:r>
      <w:r w:rsidR="008C159A" w:rsidRPr="002A5436">
        <w:rPr>
          <w:rFonts w:ascii="Times New Roman" w:eastAsia="Times New Roman" w:hAnsi="Times New Roman" w:cs="Times New Roman"/>
          <w:sz w:val="28"/>
          <w:szCs w:val="28"/>
          <w:lang w:val="uk-UA" w:eastAsia="ru-RU"/>
        </w:rPr>
        <w:t>[21]</w:t>
      </w:r>
      <w:r w:rsidR="008C159A">
        <w:rPr>
          <w:rFonts w:ascii="Times New Roman" w:eastAsia="Times New Roman" w:hAnsi="Times New Roman" w:cs="Times New Roman"/>
          <w:sz w:val="28"/>
          <w:szCs w:val="28"/>
          <w:lang w:val="uk-UA" w:eastAsia="ru-RU"/>
        </w:rPr>
        <w:t xml:space="preserve">, </w:t>
      </w:r>
      <w:r w:rsidR="008C159A" w:rsidRPr="002904EB">
        <w:rPr>
          <w:rFonts w:ascii="Times New Roman" w:hAnsi="Times New Roman" w:cs="Times New Roman"/>
          <w:sz w:val="28"/>
          <w:szCs w:val="28"/>
          <w:lang w:val="uk-UA"/>
        </w:rPr>
        <w:t xml:space="preserve">Требін М. П. </w:t>
      </w:r>
      <w:r w:rsidR="008C159A" w:rsidRPr="002A5436">
        <w:rPr>
          <w:rFonts w:ascii="Times New Roman" w:hAnsi="Times New Roman" w:cs="Times New Roman"/>
          <w:sz w:val="28"/>
          <w:szCs w:val="28"/>
          <w:lang w:val="uk-UA"/>
        </w:rPr>
        <w:t xml:space="preserve">[17], </w:t>
      </w:r>
      <w:r w:rsidR="008C159A" w:rsidRPr="009A39DE">
        <w:rPr>
          <w:rFonts w:ascii="Times New Roman" w:hAnsi="Times New Roman" w:cs="Times New Roman"/>
          <w:sz w:val="28"/>
          <w:szCs w:val="28"/>
          <w:lang w:val="uk-UA"/>
        </w:rPr>
        <w:t>Черкас М. Є</w:t>
      </w:r>
      <w:r w:rsidR="008C159A">
        <w:rPr>
          <w:rFonts w:ascii="Times New Roman" w:eastAsia="Times New Roman" w:hAnsi="Times New Roman" w:cs="Times New Roman"/>
          <w:sz w:val="28"/>
          <w:szCs w:val="28"/>
          <w:lang w:val="uk-UA" w:eastAsia="ru-RU"/>
        </w:rPr>
        <w:t xml:space="preserve">. </w:t>
      </w:r>
      <w:r w:rsidR="008C159A" w:rsidRPr="002A5436">
        <w:rPr>
          <w:rFonts w:ascii="Times New Roman" w:eastAsia="Times New Roman" w:hAnsi="Times New Roman" w:cs="Times New Roman"/>
          <w:sz w:val="28"/>
          <w:szCs w:val="28"/>
          <w:lang w:val="uk-UA" w:eastAsia="ru-RU"/>
        </w:rPr>
        <w:t>[8]</w:t>
      </w:r>
      <w:r w:rsidR="008C159A">
        <w:rPr>
          <w:rFonts w:ascii="Times New Roman" w:eastAsia="Times New Roman" w:hAnsi="Times New Roman" w:cs="Times New Roman"/>
          <w:sz w:val="28"/>
          <w:szCs w:val="28"/>
          <w:lang w:val="uk-UA" w:eastAsia="ru-RU"/>
        </w:rPr>
        <w:t xml:space="preserve">, </w:t>
      </w:r>
      <w:r w:rsidRPr="00553262">
        <w:rPr>
          <w:rFonts w:ascii="Times New Roman" w:eastAsia="Times New Roman" w:hAnsi="Times New Roman" w:cs="Times New Roman"/>
          <w:sz w:val="28"/>
          <w:szCs w:val="28"/>
          <w:lang w:val="uk-UA" w:eastAsia="ru-RU"/>
        </w:rPr>
        <w:t>та інших видатних вчених.</w:t>
      </w:r>
    </w:p>
    <w:p w:rsidR="008170D2" w:rsidRPr="00553262" w:rsidRDefault="008170D2" w:rsidP="008170D2">
      <w:pPr>
        <w:spacing w:after="0" w:line="360" w:lineRule="auto"/>
        <w:ind w:firstLine="284"/>
        <w:contextualSpacing/>
        <w:jc w:val="both"/>
        <w:rPr>
          <w:rFonts w:ascii="Times New Roman" w:eastAsia="Times New Roman" w:hAnsi="Times New Roman" w:cs="Times New Roman"/>
          <w:sz w:val="28"/>
          <w:szCs w:val="28"/>
          <w:lang w:val="uk-UA" w:eastAsia="ru-RU"/>
        </w:rPr>
      </w:pPr>
      <w:r w:rsidRPr="00553262">
        <w:rPr>
          <w:rFonts w:ascii="Times New Roman" w:eastAsia="Times New Roman" w:hAnsi="Times New Roman" w:cs="Times New Roman"/>
          <w:b/>
          <w:bCs/>
          <w:sz w:val="28"/>
          <w:szCs w:val="28"/>
          <w:lang w:val="uk-UA" w:eastAsia="ru-RU"/>
        </w:rPr>
        <w:t>Мета i завдання дослідження.</w:t>
      </w:r>
      <w:r w:rsidRPr="00553262">
        <w:rPr>
          <w:rFonts w:ascii="Times New Roman" w:eastAsia="Times New Roman" w:hAnsi="Times New Roman" w:cs="Times New Roman"/>
          <w:sz w:val="28"/>
          <w:szCs w:val="28"/>
          <w:lang w:val="uk-UA" w:eastAsia="ru-RU"/>
        </w:rPr>
        <w:t xml:space="preserve"> </w:t>
      </w:r>
      <w:r w:rsidRPr="00553262">
        <w:rPr>
          <w:rFonts w:ascii="Times New Roman" w:eastAsia="Times New Roman" w:hAnsi="Times New Roman" w:cs="Times New Roman"/>
          <w:b/>
          <w:bCs/>
          <w:sz w:val="28"/>
          <w:szCs w:val="28"/>
          <w:lang w:val="uk-UA" w:eastAsia="ru-RU"/>
        </w:rPr>
        <w:t xml:space="preserve"> </w:t>
      </w:r>
      <w:r w:rsidRPr="00553262">
        <w:rPr>
          <w:rFonts w:ascii="Times New Roman" w:eastAsia="Times New Roman" w:hAnsi="Times New Roman" w:cs="Times New Roman"/>
          <w:sz w:val="28"/>
          <w:szCs w:val="28"/>
          <w:lang w:val="uk-UA" w:eastAsia="ru-RU"/>
        </w:rPr>
        <w:t xml:space="preserve">Метою дослідження є теоретичне дослідження правових знань, орієнтацій, настановлень, окремих правових уявлень та психологічних умов формування правової свідомості виборців. </w:t>
      </w:r>
      <w:r w:rsidRPr="00553262">
        <w:rPr>
          <w:rFonts w:ascii="Times New Roman" w:eastAsia="Times New Roman" w:hAnsi="Times New Roman" w:cs="Times New Roman"/>
          <w:sz w:val="28"/>
          <w:szCs w:val="28"/>
          <w:lang w:val="uk-UA" w:eastAsia="ru-RU"/>
        </w:rPr>
        <w:cr/>
      </w:r>
      <w:r w:rsidR="00376E29" w:rsidRPr="00553262">
        <w:rPr>
          <w:rFonts w:ascii="Times New Roman" w:eastAsia="Times New Roman" w:hAnsi="Times New Roman" w:cs="Times New Roman"/>
          <w:sz w:val="28"/>
          <w:szCs w:val="28"/>
          <w:lang w:val="uk-UA" w:eastAsia="ru-RU"/>
        </w:rPr>
        <w:t>Зазначена</w:t>
      </w:r>
      <w:r w:rsidRPr="00553262">
        <w:rPr>
          <w:rFonts w:ascii="Times New Roman" w:eastAsia="Times New Roman" w:hAnsi="Times New Roman" w:cs="Times New Roman"/>
          <w:sz w:val="28"/>
          <w:szCs w:val="28"/>
          <w:lang w:val="uk-UA" w:eastAsia="ru-RU"/>
        </w:rPr>
        <w:t xml:space="preserve"> </w:t>
      </w:r>
      <w:r w:rsidR="00376E29" w:rsidRPr="00553262">
        <w:rPr>
          <w:rFonts w:ascii="Times New Roman" w:eastAsia="Times New Roman" w:hAnsi="Times New Roman" w:cs="Times New Roman"/>
          <w:sz w:val="28"/>
          <w:szCs w:val="28"/>
          <w:lang w:val="uk-UA" w:eastAsia="ru-RU"/>
        </w:rPr>
        <w:t>мета</w:t>
      </w:r>
      <w:r w:rsidRPr="00553262">
        <w:rPr>
          <w:rFonts w:ascii="Times New Roman" w:eastAsia="Times New Roman" w:hAnsi="Times New Roman" w:cs="Times New Roman"/>
          <w:sz w:val="28"/>
          <w:szCs w:val="28"/>
          <w:lang w:val="uk-UA" w:eastAsia="ru-RU"/>
        </w:rPr>
        <w:t xml:space="preserve"> </w:t>
      </w:r>
      <w:r w:rsidR="00376E29" w:rsidRPr="00553262">
        <w:rPr>
          <w:rFonts w:ascii="Times New Roman" w:eastAsia="Times New Roman" w:hAnsi="Times New Roman" w:cs="Times New Roman"/>
          <w:sz w:val="28"/>
          <w:szCs w:val="28"/>
          <w:lang w:val="uk-UA" w:eastAsia="ru-RU"/>
        </w:rPr>
        <w:t>обумовлює</w:t>
      </w:r>
      <w:r w:rsidRPr="00553262">
        <w:rPr>
          <w:rFonts w:ascii="Times New Roman" w:eastAsia="Times New Roman" w:hAnsi="Times New Roman" w:cs="Times New Roman"/>
          <w:sz w:val="28"/>
          <w:szCs w:val="28"/>
          <w:lang w:val="uk-UA" w:eastAsia="ru-RU"/>
        </w:rPr>
        <w:t xml:space="preserve"> пocтaнoвку </w:t>
      </w:r>
      <w:r w:rsidR="00376E29" w:rsidRPr="00553262">
        <w:rPr>
          <w:rFonts w:ascii="Times New Roman" w:eastAsia="Times New Roman" w:hAnsi="Times New Roman" w:cs="Times New Roman"/>
          <w:sz w:val="28"/>
          <w:szCs w:val="28"/>
          <w:lang w:val="uk-UA" w:eastAsia="ru-RU"/>
        </w:rPr>
        <w:t>таких</w:t>
      </w:r>
      <w:r w:rsidRPr="00553262">
        <w:rPr>
          <w:rFonts w:ascii="Times New Roman" w:eastAsia="Times New Roman" w:hAnsi="Times New Roman" w:cs="Times New Roman"/>
          <w:sz w:val="28"/>
          <w:szCs w:val="28"/>
          <w:lang w:val="uk-UA" w:eastAsia="ru-RU"/>
        </w:rPr>
        <w:t xml:space="preserve"> </w:t>
      </w:r>
      <w:r w:rsidR="00376E29" w:rsidRPr="00553262">
        <w:rPr>
          <w:rFonts w:ascii="Times New Roman" w:eastAsia="Times New Roman" w:hAnsi="Times New Roman" w:cs="Times New Roman"/>
          <w:b/>
          <w:bCs/>
          <w:sz w:val="28"/>
          <w:szCs w:val="28"/>
          <w:lang w:val="uk-UA" w:eastAsia="ru-RU"/>
        </w:rPr>
        <w:t>завдань</w:t>
      </w:r>
      <w:r w:rsidRPr="00553262">
        <w:rPr>
          <w:rFonts w:ascii="Times New Roman" w:eastAsia="Times New Roman" w:hAnsi="Times New Roman" w:cs="Times New Roman"/>
          <w:sz w:val="28"/>
          <w:szCs w:val="28"/>
          <w:lang w:val="uk-UA" w:eastAsia="ru-RU"/>
        </w:rPr>
        <w:t>:</w:t>
      </w:r>
    </w:p>
    <w:p w:rsidR="008170D2" w:rsidRPr="00553262" w:rsidRDefault="008170D2" w:rsidP="008170D2">
      <w:pPr>
        <w:numPr>
          <w:ilvl w:val="0"/>
          <w:numId w:val="2"/>
        </w:numPr>
        <w:spacing w:after="200" w:line="360" w:lineRule="auto"/>
        <w:contextualSpacing/>
        <w:rPr>
          <w:rFonts w:ascii="Times New Roman" w:eastAsia="Times New Roman" w:hAnsi="Times New Roman" w:cs="Times New Roman"/>
          <w:sz w:val="28"/>
          <w:szCs w:val="28"/>
          <w:lang w:val="uk-UA" w:eastAsia="ru-RU"/>
        </w:rPr>
      </w:pPr>
      <w:r w:rsidRPr="00553262">
        <w:rPr>
          <w:rFonts w:ascii="Times New Roman" w:eastAsia="Times New Roman" w:hAnsi="Times New Roman" w:cs="Times New Roman"/>
          <w:sz w:val="28"/>
          <w:szCs w:val="28"/>
          <w:lang w:val="uk-UA" w:eastAsia="ru-RU"/>
        </w:rPr>
        <w:t>Охарактеризувати поняття правос</w:t>
      </w:r>
      <w:r w:rsidR="005C702E">
        <w:rPr>
          <w:rFonts w:ascii="Times New Roman" w:eastAsia="Times New Roman" w:hAnsi="Times New Roman" w:cs="Times New Roman"/>
          <w:sz w:val="28"/>
          <w:szCs w:val="28"/>
          <w:lang w:val="uk-UA" w:eastAsia="ru-RU"/>
        </w:rPr>
        <w:t>відомості</w:t>
      </w:r>
      <w:r w:rsidR="005C702E" w:rsidRPr="00B9638F">
        <w:rPr>
          <w:rFonts w:ascii="Times New Roman" w:eastAsia="Times New Roman" w:hAnsi="Times New Roman" w:cs="Times New Roman"/>
          <w:sz w:val="28"/>
          <w:szCs w:val="28"/>
          <w:lang w:eastAsia="ru-RU"/>
        </w:rPr>
        <w:t xml:space="preserve"> </w:t>
      </w:r>
      <w:r w:rsidRPr="00553262">
        <w:rPr>
          <w:rFonts w:ascii="Times New Roman" w:eastAsia="Times New Roman" w:hAnsi="Times New Roman" w:cs="Times New Roman"/>
          <w:sz w:val="28"/>
          <w:szCs w:val="28"/>
          <w:lang w:val="uk-UA" w:eastAsia="ru-RU"/>
        </w:rPr>
        <w:t xml:space="preserve">та </w:t>
      </w:r>
      <w:r w:rsidR="005C702E">
        <w:rPr>
          <w:rFonts w:ascii="Times New Roman" w:eastAsia="Times New Roman" w:hAnsi="Times New Roman" w:cs="Times New Roman"/>
          <w:sz w:val="28"/>
          <w:szCs w:val="28"/>
          <w:lang w:val="uk-UA" w:eastAsia="ru-RU"/>
        </w:rPr>
        <w:t xml:space="preserve">її </w:t>
      </w:r>
      <w:r w:rsidRPr="00553262">
        <w:rPr>
          <w:rFonts w:ascii="Times New Roman" w:eastAsia="Times New Roman" w:hAnsi="Times New Roman" w:cs="Times New Roman"/>
          <w:sz w:val="28"/>
          <w:szCs w:val="28"/>
          <w:lang w:val="uk-UA" w:eastAsia="ru-RU"/>
        </w:rPr>
        <w:t>види;</w:t>
      </w:r>
    </w:p>
    <w:p w:rsidR="008170D2" w:rsidRPr="00553262" w:rsidRDefault="008170D2" w:rsidP="008170D2">
      <w:pPr>
        <w:numPr>
          <w:ilvl w:val="0"/>
          <w:numId w:val="2"/>
        </w:numPr>
        <w:spacing w:after="200" w:line="360" w:lineRule="auto"/>
        <w:contextualSpacing/>
        <w:rPr>
          <w:rFonts w:ascii="Times New Roman" w:eastAsia="Times New Roman" w:hAnsi="Times New Roman" w:cs="Times New Roman"/>
          <w:sz w:val="28"/>
          <w:szCs w:val="28"/>
          <w:lang w:val="uk-UA" w:eastAsia="ru-RU"/>
        </w:rPr>
      </w:pPr>
      <w:r w:rsidRPr="00553262">
        <w:rPr>
          <w:rFonts w:ascii="Times New Roman" w:eastAsia="Times New Roman" w:hAnsi="Times New Roman" w:cs="Times New Roman"/>
          <w:sz w:val="28"/>
          <w:szCs w:val="28"/>
          <w:lang w:val="uk-UA" w:eastAsia="ru-RU"/>
        </w:rPr>
        <w:t>Проаналізувати структуру правосвідомості виборців як окремих суб’єктів правовідносин;</w:t>
      </w:r>
    </w:p>
    <w:p w:rsidR="008170D2" w:rsidRPr="00553262" w:rsidRDefault="008170D2" w:rsidP="008170D2">
      <w:pPr>
        <w:numPr>
          <w:ilvl w:val="0"/>
          <w:numId w:val="2"/>
        </w:numPr>
        <w:spacing w:after="200" w:line="360" w:lineRule="auto"/>
        <w:contextualSpacing/>
        <w:rPr>
          <w:rFonts w:ascii="Times New Roman" w:eastAsia="Times New Roman" w:hAnsi="Times New Roman" w:cs="Times New Roman"/>
          <w:sz w:val="28"/>
          <w:szCs w:val="28"/>
          <w:lang w:val="uk-UA" w:eastAsia="ru-RU"/>
        </w:rPr>
      </w:pPr>
      <w:r w:rsidRPr="00553262">
        <w:rPr>
          <w:rFonts w:ascii="Times New Roman" w:eastAsia="Times New Roman" w:hAnsi="Times New Roman" w:cs="Times New Roman"/>
          <w:sz w:val="28"/>
          <w:szCs w:val="28"/>
          <w:lang w:val="uk-UA" w:eastAsia="ru-RU"/>
        </w:rPr>
        <w:t>Визначити національно-історичні особливості правосвідомості виборців в Україні;</w:t>
      </w:r>
    </w:p>
    <w:p w:rsidR="008170D2" w:rsidRPr="00553262" w:rsidRDefault="008170D2" w:rsidP="008170D2">
      <w:pPr>
        <w:numPr>
          <w:ilvl w:val="0"/>
          <w:numId w:val="2"/>
        </w:numPr>
        <w:spacing w:after="0" w:line="360" w:lineRule="auto"/>
        <w:contextualSpacing/>
        <w:jc w:val="both"/>
        <w:rPr>
          <w:rFonts w:ascii="Times New Roman" w:eastAsia="Times New Roman" w:hAnsi="Times New Roman" w:cs="Times New Roman"/>
          <w:sz w:val="28"/>
          <w:szCs w:val="28"/>
          <w:lang w:val="uk-UA" w:eastAsia="ru-RU"/>
        </w:rPr>
      </w:pPr>
      <w:r w:rsidRPr="00553262">
        <w:rPr>
          <w:rFonts w:ascii="Times New Roman" w:eastAsia="Times New Roman" w:hAnsi="Times New Roman" w:cs="Times New Roman"/>
          <w:sz w:val="28"/>
          <w:szCs w:val="28"/>
          <w:lang w:val="uk-UA" w:eastAsia="ru-RU"/>
        </w:rPr>
        <w:t>Охарактеризувати вплив суспільно-політичних процесів в країні на формування правосвідомості виборців;</w:t>
      </w:r>
    </w:p>
    <w:p w:rsidR="008170D2" w:rsidRPr="00553262" w:rsidRDefault="008170D2" w:rsidP="008170D2">
      <w:pPr>
        <w:numPr>
          <w:ilvl w:val="0"/>
          <w:numId w:val="2"/>
        </w:numPr>
        <w:spacing w:after="0" w:line="360" w:lineRule="auto"/>
        <w:contextualSpacing/>
        <w:jc w:val="both"/>
        <w:rPr>
          <w:rFonts w:ascii="Times New Roman" w:eastAsia="Times New Roman" w:hAnsi="Times New Roman" w:cs="Times New Roman"/>
          <w:sz w:val="28"/>
          <w:szCs w:val="28"/>
          <w:lang w:val="uk-UA" w:eastAsia="ru-RU"/>
        </w:rPr>
      </w:pPr>
      <w:r w:rsidRPr="00553262">
        <w:rPr>
          <w:rFonts w:ascii="Times New Roman" w:eastAsia="Times New Roman" w:hAnsi="Times New Roman" w:cs="Times New Roman"/>
          <w:sz w:val="28"/>
          <w:szCs w:val="28"/>
          <w:lang w:val="uk-UA" w:eastAsia="ru-RU"/>
        </w:rPr>
        <w:t>Дослідити проблеми формування правосвідомості сучасних українських виборців;</w:t>
      </w:r>
    </w:p>
    <w:p w:rsidR="008170D2" w:rsidRPr="00553262" w:rsidRDefault="008170D2" w:rsidP="008170D2">
      <w:pPr>
        <w:numPr>
          <w:ilvl w:val="0"/>
          <w:numId w:val="2"/>
        </w:numPr>
        <w:spacing w:after="0" w:line="360" w:lineRule="auto"/>
        <w:contextualSpacing/>
        <w:jc w:val="both"/>
        <w:rPr>
          <w:rFonts w:ascii="Times New Roman" w:eastAsia="Times New Roman" w:hAnsi="Times New Roman" w:cs="Times New Roman"/>
          <w:sz w:val="28"/>
          <w:szCs w:val="28"/>
          <w:lang w:val="uk-UA" w:eastAsia="ru-RU"/>
        </w:rPr>
      </w:pPr>
      <w:r w:rsidRPr="00553262">
        <w:rPr>
          <w:rFonts w:ascii="Times New Roman" w:eastAsia="Times New Roman" w:hAnsi="Times New Roman" w:cs="Times New Roman"/>
          <w:sz w:val="28"/>
          <w:szCs w:val="28"/>
          <w:lang w:val="uk-UA" w:eastAsia="ru-RU"/>
        </w:rPr>
        <w:t>Визначити шляхи підвищення рівня правосвідомості виборців в Україні.</w:t>
      </w:r>
    </w:p>
    <w:p w:rsidR="008170D2" w:rsidRPr="00553262" w:rsidRDefault="008170D2" w:rsidP="008170D2">
      <w:pPr>
        <w:tabs>
          <w:tab w:val="left" w:pos="284"/>
        </w:tabs>
        <w:spacing w:after="0" w:line="360" w:lineRule="auto"/>
        <w:ind w:firstLine="284"/>
        <w:jc w:val="both"/>
        <w:rPr>
          <w:rFonts w:ascii="Times New Roman" w:eastAsia="Times New Roman" w:hAnsi="Times New Roman" w:cs="Times New Roman"/>
          <w:snapToGrid w:val="0"/>
          <w:color w:val="000000"/>
          <w:sz w:val="28"/>
          <w:szCs w:val="28"/>
          <w:lang w:val="uk-UA" w:eastAsia="ru-RU"/>
        </w:rPr>
      </w:pPr>
      <w:r w:rsidRPr="00553262">
        <w:rPr>
          <w:rFonts w:ascii="Times New Roman" w:eastAsia="Times New Roman" w:hAnsi="Times New Roman" w:cs="Times New Roman"/>
          <w:b/>
          <w:bCs/>
          <w:i/>
          <w:sz w:val="28"/>
          <w:szCs w:val="28"/>
          <w:lang w:val="uk-UA" w:eastAsia="ru-RU"/>
        </w:rPr>
        <w:lastRenderedPageBreak/>
        <w:t>Oб’єктoм</w:t>
      </w:r>
      <w:r w:rsidRPr="00553262">
        <w:rPr>
          <w:rFonts w:ascii="Times New Roman" w:eastAsia="Times New Roman" w:hAnsi="Times New Roman" w:cs="Times New Roman"/>
          <w:bCs/>
          <w:i/>
          <w:sz w:val="28"/>
          <w:szCs w:val="28"/>
          <w:lang w:val="uk-UA" w:eastAsia="ru-RU"/>
        </w:rPr>
        <w:t xml:space="preserve"> </w:t>
      </w:r>
      <w:r w:rsidRPr="00553262">
        <w:rPr>
          <w:rFonts w:ascii="Times New Roman" w:eastAsia="Times New Roman" w:hAnsi="Times New Roman" w:cs="Times New Roman"/>
          <w:b/>
          <w:bCs/>
          <w:i/>
          <w:sz w:val="28"/>
          <w:szCs w:val="28"/>
          <w:lang w:val="uk-UA" w:eastAsia="ru-RU"/>
        </w:rPr>
        <w:t>дocлiджeння</w:t>
      </w:r>
      <w:r w:rsidRPr="00553262">
        <w:rPr>
          <w:rFonts w:ascii="Times New Roman" w:eastAsia="Times New Roman" w:hAnsi="Times New Roman" w:cs="Times New Roman"/>
          <w:bCs/>
          <w:sz w:val="28"/>
          <w:szCs w:val="28"/>
          <w:lang w:val="uk-UA" w:eastAsia="ru-RU"/>
        </w:rPr>
        <w:t xml:space="preserve"> є </w:t>
      </w:r>
      <w:r w:rsidRPr="00553262">
        <w:rPr>
          <w:rFonts w:ascii="Times New Roman" w:eastAsia="Times New Roman" w:hAnsi="Times New Roman" w:cs="Times New Roman"/>
          <w:snapToGrid w:val="0"/>
          <w:color w:val="000000"/>
          <w:sz w:val="28"/>
          <w:szCs w:val="28"/>
          <w:lang w:val="uk-UA" w:eastAsia="ru-RU"/>
        </w:rPr>
        <w:t>система відносин, що склались у державі та суспільстві щодо формування правосвідомості виборців.</w:t>
      </w:r>
    </w:p>
    <w:p w:rsidR="008170D2" w:rsidRPr="00553262" w:rsidRDefault="008170D2" w:rsidP="008170D2">
      <w:pPr>
        <w:tabs>
          <w:tab w:val="left" w:pos="284"/>
        </w:tabs>
        <w:spacing w:after="0" w:line="360" w:lineRule="auto"/>
        <w:ind w:firstLine="284"/>
        <w:jc w:val="both"/>
        <w:rPr>
          <w:rFonts w:ascii="Times New Roman" w:eastAsia="Times New Roman" w:hAnsi="Times New Roman" w:cs="Times New Roman"/>
          <w:sz w:val="28"/>
          <w:szCs w:val="28"/>
          <w:lang w:val="uk-UA" w:eastAsia="ru-RU"/>
        </w:rPr>
      </w:pPr>
      <w:r w:rsidRPr="00553262">
        <w:rPr>
          <w:rFonts w:ascii="Times New Roman" w:eastAsia="Times New Roman" w:hAnsi="Times New Roman" w:cs="Times New Roman"/>
          <w:bCs/>
          <w:sz w:val="28"/>
          <w:szCs w:val="28"/>
          <w:lang w:val="uk-UA" w:eastAsia="ru-RU"/>
        </w:rPr>
        <w:t xml:space="preserve"> </w:t>
      </w:r>
      <w:r w:rsidRPr="00553262">
        <w:rPr>
          <w:rFonts w:ascii="Times New Roman" w:eastAsia="Times New Roman" w:hAnsi="Times New Roman" w:cs="Times New Roman"/>
          <w:b/>
          <w:bCs/>
          <w:i/>
          <w:sz w:val="28"/>
          <w:szCs w:val="28"/>
          <w:lang w:val="uk-UA" w:eastAsia="ru-RU"/>
        </w:rPr>
        <w:t>Прeдмeт дocлiджeння</w:t>
      </w:r>
      <w:r w:rsidRPr="00553262">
        <w:rPr>
          <w:rFonts w:ascii="Times New Roman" w:eastAsia="Times New Roman" w:hAnsi="Times New Roman" w:cs="Times New Roman"/>
          <w:sz w:val="28"/>
          <w:szCs w:val="28"/>
          <w:lang w:val="uk-UA" w:eastAsia="ru-RU"/>
        </w:rPr>
        <w:t xml:space="preserve"> </w:t>
      </w:r>
      <w:r w:rsidRPr="00553262">
        <w:rPr>
          <w:rFonts w:ascii="Times New Roman" w:eastAsia="Times New Roman" w:hAnsi="Times New Roman" w:cs="Times New Roman"/>
          <w:snapToGrid w:val="0"/>
          <w:color w:val="000000"/>
          <w:sz w:val="28"/>
          <w:szCs w:val="28"/>
          <w:lang w:val="uk-UA" w:eastAsia="ru-RU"/>
        </w:rPr>
        <w:t>становлять чинники, які безпосередньо впливають та формування правосвідомості виборців.</w:t>
      </w:r>
      <w:r w:rsidRPr="00553262">
        <w:rPr>
          <w:rFonts w:ascii="Times New Roman" w:eastAsia="Times New Roman" w:hAnsi="Times New Roman" w:cs="Times New Roman"/>
          <w:sz w:val="28"/>
          <w:szCs w:val="28"/>
          <w:lang w:val="uk-UA" w:eastAsia="ru-RU"/>
        </w:rPr>
        <w:t xml:space="preserve"> </w:t>
      </w:r>
    </w:p>
    <w:p w:rsidR="008170D2" w:rsidRPr="00553262" w:rsidRDefault="008170D2" w:rsidP="008170D2">
      <w:pPr>
        <w:spacing w:after="0" w:line="360" w:lineRule="auto"/>
        <w:ind w:firstLine="284"/>
        <w:jc w:val="both"/>
        <w:rPr>
          <w:rFonts w:ascii="Times New Roman" w:eastAsia="Times New Roman" w:hAnsi="Times New Roman" w:cs="Times New Roman"/>
          <w:color w:val="000000"/>
          <w:sz w:val="28"/>
          <w:szCs w:val="28"/>
          <w:lang w:val="uk-UA" w:eastAsia="ru-RU"/>
        </w:rPr>
      </w:pPr>
      <w:r w:rsidRPr="00553262">
        <w:rPr>
          <w:rFonts w:ascii="Times New Roman" w:eastAsia="Times New Roman" w:hAnsi="Times New Roman" w:cs="Times New Roman"/>
          <w:b/>
          <w:bCs/>
          <w:i/>
          <w:sz w:val="28"/>
          <w:szCs w:val="28"/>
          <w:lang w:val="uk-UA" w:eastAsia="ru-RU"/>
        </w:rPr>
        <w:t>Мeтoди дocлiджeння</w:t>
      </w:r>
      <w:r w:rsidRPr="00553262">
        <w:rPr>
          <w:rFonts w:ascii="Times New Roman" w:eastAsia="Times New Roman" w:hAnsi="Times New Roman" w:cs="Times New Roman"/>
          <w:b/>
          <w:bCs/>
          <w:sz w:val="28"/>
          <w:szCs w:val="28"/>
          <w:lang w:val="uk-UA" w:eastAsia="ru-RU"/>
        </w:rPr>
        <w:t>.</w:t>
      </w:r>
      <w:r w:rsidRPr="00553262">
        <w:rPr>
          <w:rFonts w:ascii="Times New Roman" w:eastAsia="Times New Roman" w:hAnsi="Times New Roman" w:cs="Times New Roman"/>
          <w:sz w:val="28"/>
          <w:szCs w:val="28"/>
          <w:lang w:val="uk-UA" w:eastAsia="ru-RU"/>
        </w:rPr>
        <w:t xml:space="preserve"> </w:t>
      </w:r>
      <w:r w:rsidRPr="00553262">
        <w:rPr>
          <w:rFonts w:ascii="Times New Roman" w:eastAsia="Times New Roman" w:hAnsi="Times New Roman" w:cs="Times New Roman"/>
          <w:bCs/>
          <w:sz w:val="28"/>
          <w:szCs w:val="28"/>
          <w:lang w:val="uk-UA" w:eastAsia="ru-RU"/>
        </w:rPr>
        <w:t>Методологію дослідження</w:t>
      </w:r>
      <w:r w:rsidRPr="00553262">
        <w:rPr>
          <w:rFonts w:ascii="Times New Roman" w:eastAsia="Times New Roman" w:hAnsi="Times New Roman" w:cs="Times New Roman"/>
          <w:b/>
          <w:bCs/>
          <w:sz w:val="28"/>
          <w:szCs w:val="28"/>
          <w:lang w:val="uk-UA" w:eastAsia="ru-RU"/>
        </w:rPr>
        <w:t xml:space="preserve"> </w:t>
      </w:r>
      <w:r w:rsidRPr="00553262">
        <w:rPr>
          <w:rFonts w:ascii="Times New Roman" w:eastAsia="Times New Roman" w:hAnsi="Times New Roman" w:cs="Times New Roman"/>
          <w:sz w:val="28"/>
          <w:szCs w:val="28"/>
          <w:lang w:val="uk-UA" w:eastAsia="ru-RU"/>
        </w:rPr>
        <w:t>складає система загальнонаукових та спеціально-наукових методів пізнання, що забезпечують об’єктивний аналіз досліджуваного предмету. Основними методами, які використовувались під час дослідження, були методи аналізу, синтезу, індукції, дедукції, логічний та статистичний методи.</w:t>
      </w:r>
    </w:p>
    <w:p w:rsidR="008170D2" w:rsidRPr="00553262" w:rsidRDefault="008170D2" w:rsidP="008170D2">
      <w:pPr>
        <w:spacing w:after="0" w:line="360" w:lineRule="auto"/>
        <w:ind w:firstLine="567"/>
        <w:jc w:val="both"/>
        <w:rPr>
          <w:rFonts w:ascii="Times New Roman" w:eastAsia="Calibri" w:hAnsi="Times New Roman" w:cs="Times New Roman"/>
          <w:sz w:val="28"/>
          <w:szCs w:val="28"/>
          <w:lang w:val="uk-UA"/>
        </w:rPr>
      </w:pPr>
      <w:r w:rsidRPr="00553262">
        <w:rPr>
          <w:rFonts w:ascii="Times New Roman" w:eastAsia="Calibri" w:hAnsi="Times New Roman" w:cs="Times New Roman"/>
          <w:b/>
          <w:sz w:val="28"/>
          <w:szCs w:val="28"/>
          <w:lang w:val="uk-UA"/>
        </w:rPr>
        <w:t>Стpуктуpа pоботи</w:t>
      </w:r>
      <w:r w:rsidRPr="00553262">
        <w:rPr>
          <w:rFonts w:ascii="Times New Roman" w:eastAsia="Calibri" w:hAnsi="Times New Roman" w:cs="Times New Roman"/>
          <w:sz w:val="28"/>
          <w:szCs w:val="28"/>
          <w:lang w:val="uk-UA"/>
        </w:rPr>
        <w:t xml:space="preserve"> відобpаж</w:t>
      </w:r>
      <w:r w:rsidR="00E23568" w:rsidRPr="00553262">
        <w:rPr>
          <w:rFonts w:ascii="Times New Roman" w:eastAsia="Calibri" w:hAnsi="Times New Roman" w:cs="Times New Roman"/>
          <w:sz w:val="28"/>
          <w:szCs w:val="28"/>
          <w:lang w:val="uk-UA"/>
        </w:rPr>
        <w:t>а</w:t>
      </w:r>
      <w:r w:rsidRPr="00553262">
        <w:rPr>
          <w:rFonts w:ascii="Times New Roman" w:eastAsia="Calibri" w:hAnsi="Times New Roman" w:cs="Times New Roman"/>
          <w:sz w:val="28"/>
          <w:szCs w:val="28"/>
          <w:lang w:val="uk-UA"/>
        </w:rPr>
        <w:t>є логічну послідовність наукового дослідження і обумовлена його пpедметом і метою. Наукова pобота складається зі вступу, тpьох pозділів, висновк</w:t>
      </w:r>
      <w:r w:rsidR="00E23568" w:rsidRPr="00553262">
        <w:rPr>
          <w:rFonts w:ascii="Times New Roman" w:eastAsia="Calibri" w:hAnsi="Times New Roman" w:cs="Times New Roman"/>
          <w:sz w:val="28"/>
          <w:szCs w:val="28"/>
          <w:lang w:val="uk-UA"/>
        </w:rPr>
        <w:t>ів</w:t>
      </w:r>
      <w:r w:rsidRPr="00553262">
        <w:rPr>
          <w:rFonts w:ascii="Times New Roman" w:eastAsia="Calibri" w:hAnsi="Times New Roman" w:cs="Times New Roman"/>
          <w:sz w:val="28"/>
          <w:szCs w:val="28"/>
          <w:lang w:val="uk-UA"/>
        </w:rPr>
        <w:t xml:space="preserve">, списку викоpистаних джеpел. Повний обсяг pоботи </w:t>
      </w:r>
      <w:r w:rsidR="00E31138">
        <w:rPr>
          <w:rFonts w:ascii="Times New Roman" w:eastAsia="Calibri" w:hAnsi="Times New Roman" w:cs="Times New Roman"/>
          <w:sz w:val="28"/>
          <w:szCs w:val="28"/>
          <w:lang w:val="uk-UA"/>
        </w:rPr>
        <w:t>27</w:t>
      </w:r>
      <w:r w:rsidRPr="00553262">
        <w:rPr>
          <w:rFonts w:ascii="Times New Roman" w:eastAsia="Calibri" w:hAnsi="Times New Roman" w:cs="Times New Roman"/>
          <w:sz w:val="28"/>
          <w:szCs w:val="28"/>
          <w:lang w:val="uk-UA"/>
        </w:rPr>
        <w:t xml:space="preserve"> стоpінок.</w:t>
      </w:r>
    </w:p>
    <w:p w:rsidR="008170D2" w:rsidRPr="00553262" w:rsidRDefault="008170D2" w:rsidP="008170D2">
      <w:pPr>
        <w:spacing w:after="200" w:line="276" w:lineRule="auto"/>
        <w:jc w:val="center"/>
        <w:rPr>
          <w:rFonts w:ascii="Times New Roman" w:hAnsi="Times New Roman" w:cs="Times New Roman"/>
          <w:sz w:val="28"/>
          <w:szCs w:val="28"/>
          <w:lang w:val="uk-UA"/>
        </w:rPr>
      </w:pPr>
    </w:p>
    <w:p w:rsidR="00746025" w:rsidRPr="00553262" w:rsidRDefault="00746025">
      <w:pPr>
        <w:rPr>
          <w:lang w:val="uk-UA"/>
        </w:rPr>
      </w:pPr>
      <w:r w:rsidRPr="00553262">
        <w:rPr>
          <w:lang w:val="uk-UA"/>
        </w:rPr>
        <w:br w:type="page"/>
      </w:r>
    </w:p>
    <w:p w:rsidR="00746025" w:rsidRPr="00553262" w:rsidRDefault="00746025" w:rsidP="00746025">
      <w:pPr>
        <w:spacing w:after="0" w:line="360" w:lineRule="auto"/>
        <w:ind w:firstLine="567"/>
        <w:jc w:val="center"/>
        <w:rPr>
          <w:rFonts w:ascii="Times New Roman" w:hAnsi="Times New Roman" w:cs="Times New Roman"/>
          <w:b/>
          <w:sz w:val="28"/>
          <w:szCs w:val="28"/>
          <w:lang w:val="uk-UA"/>
        </w:rPr>
      </w:pPr>
      <w:r w:rsidRPr="00553262">
        <w:rPr>
          <w:rFonts w:ascii="Times New Roman" w:hAnsi="Times New Roman" w:cs="Times New Roman"/>
          <w:b/>
          <w:sz w:val="28"/>
          <w:szCs w:val="28"/>
          <w:lang w:val="uk-UA"/>
        </w:rPr>
        <w:lastRenderedPageBreak/>
        <w:t>РОЗДІЛ 1. Правовий феномен правосвідомості виборців як окремої категорії осіб.</w:t>
      </w:r>
    </w:p>
    <w:p w:rsidR="00746025" w:rsidRPr="00553262" w:rsidRDefault="00553262" w:rsidP="00746025">
      <w:pPr>
        <w:pStyle w:val="a3"/>
        <w:numPr>
          <w:ilvl w:val="1"/>
          <w:numId w:val="3"/>
        </w:numPr>
        <w:spacing w:after="0" w:line="360" w:lineRule="auto"/>
        <w:jc w:val="center"/>
        <w:rPr>
          <w:rFonts w:ascii="Times New Roman" w:hAnsi="Times New Roman" w:cs="Times New Roman"/>
          <w:b/>
          <w:sz w:val="28"/>
          <w:szCs w:val="28"/>
          <w:lang w:val="uk-UA"/>
        </w:rPr>
      </w:pPr>
      <w:r w:rsidRPr="00553262">
        <w:rPr>
          <w:rFonts w:ascii="Times New Roman" w:hAnsi="Times New Roman" w:cs="Times New Roman"/>
          <w:b/>
          <w:sz w:val="28"/>
          <w:szCs w:val="28"/>
          <w:lang w:val="uk-UA"/>
        </w:rPr>
        <w:t xml:space="preserve">Поняття правосвідомості </w:t>
      </w:r>
      <w:r w:rsidR="00746025" w:rsidRPr="00553262">
        <w:rPr>
          <w:rFonts w:ascii="Times New Roman" w:hAnsi="Times New Roman" w:cs="Times New Roman"/>
          <w:b/>
          <w:sz w:val="28"/>
          <w:szCs w:val="28"/>
          <w:lang w:val="uk-UA"/>
        </w:rPr>
        <w:t xml:space="preserve">та </w:t>
      </w:r>
      <w:r w:rsidRPr="00553262">
        <w:rPr>
          <w:rFonts w:ascii="Times New Roman" w:hAnsi="Times New Roman" w:cs="Times New Roman"/>
          <w:b/>
          <w:sz w:val="28"/>
          <w:szCs w:val="28"/>
          <w:lang w:val="uk-UA"/>
        </w:rPr>
        <w:t xml:space="preserve">її </w:t>
      </w:r>
      <w:r w:rsidR="00746025" w:rsidRPr="00553262">
        <w:rPr>
          <w:rFonts w:ascii="Times New Roman" w:hAnsi="Times New Roman" w:cs="Times New Roman"/>
          <w:b/>
          <w:sz w:val="28"/>
          <w:szCs w:val="28"/>
          <w:lang w:val="uk-UA"/>
        </w:rPr>
        <w:t>види</w:t>
      </w:r>
    </w:p>
    <w:p w:rsidR="00746025" w:rsidRPr="00553262" w:rsidRDefault="00746025" w:rsidP="00746025">
      <w:pPr>
        <w:spacing w:after="0" w:line="360" w:lineRule="auto"/>
        <w:ind w:firstLine="567"/>
        <w:jc w:val="both"/>
        <w:rPr>
          <w:rFonts w:ascii="Times New Roman" w:hAnsi="Times New Roman" w:cs="Times New Roman"/>
          <w:sz w:val="28"/>
          <w:szCs w:val="28"/>
          <w:lang w:val="uk-UA"/>
        </w:rPr>
      </w:pPr>
      <w:r w:rsidRPr="00553262">
        <w:rPr>
          <w:rFonts w:ascii="Times New Roman" w:hAnsi="Times New Roman" w:cs="Times New Roman"/>
          <w:sz w:val="28"/>
          <w:szCs w:val="28"/>
          <w:lang w:val="uk-UA"/>
        </w:rPr>
        <w:t>Правосвідомість являє собою складну систему, яка містить сукупність правових поглядів, уявлень, почуттів, переконань, емоцій, відповідно до яких люди оцінюють правові явища, визначають своє ставлення до них, у тому числі ставлення до електорального процесу та готовність здійснити відповідні дії у власних чи суспільних інтересах. Правосвідомість учасників виборчого процесу є одним з найефективніший засобів забезпечення реалізації виборчих прав громадян України, що впливає на ефективність формування органів державної влади, органів місцевого самоврядування, їх функціонування тощо.</w:t>
      </w:r>
    </w:p>
    <w:p w:rsidR="00746025" w:rsidRPr="00553262" w:rsidRDefault="00963910" w:rsidP="00963910">
      <w:pPr>
        <w:spacing w:after="0" w:line="360" w:lineRule="auto"/>
        <w:ind w:firstLine="567"/>
        <w:jc w:val="both"/>
        <w:rPr>
          <w:rFonts w:ascii="Times New Roman" w:hAnsi="Times New Roman" w:cs="Times New Roman"/>
          <w:sz w:val="28"/>
          <w:szCs w:val="28"/>
          <w:lang w:val="uk-UA"/>
        </w:rPr>
      </w:pPr>
      <w:r w:rsidRPr="00553262">
        <w:rPr>
          <w:rFonts w:ascii="Times New Roman" w:hAnsi="Times New Roman" w:cs="Times New Roman"/>
          <w:sz w:val="28"/>
          <w:szCs w:val="28"/>
          <w:lang w:val="uk-UA"/>
        </w:rPr>
        <w:t xml:space="preserve">Варто зазначити, що у сучасній правовій теорії під правосвідомістю зазвичай розуміють сукупність емоцій, почуттів, настанов, ідей, теорій, концепцій, за посередництвом яких відображається правова дійсність, формуються ставлення до права та юридичної практики, ціннісна орієнтація щодо правової поведінки, бачення перспектив і напрямів розвитку правової системи [1, с. 147]. </w:t>
      </w:r>
      <w:r w:rsidR="003C2EB4" w:rsidRPr="00553262">
        <w:rPr>
          <w:rFonts w:ascii="Times New Roman" w:hAnsi="Times New Roman" w:cs="Times New Roman"/>
          <w:sz w:val="28"/>
          <w:szCs w:val="28"/>
          <w:lang w:val="uk-UA"/>
        </w:rPr>
        <w:t>А</w:t>
      </w:r>
      <w:r w:rsidR="00746025" w:rsidRPr="00553262">
        <w:rPr>
          <w:rFonts w:ascii="Times New Roman" w:hAnsi="Times New Roman" w:cs="Times New Roman"/>
          <w:sz w:val="28"/>
          <w:szCs w:val="28"/>
          <w:lang w:val="uk-UA"/>
        </w:rPr>
        <w:t>.</w:t>
      </w:r>
      <w:r w:rsidR="003C2EB4" w:rsidRPr="00553262">
        <w:rPr>
          <w:rFonts w:ascii="Times New Roman" w:hAnsi="Times New Roman" w:cs="Times New Roman"/>
          <w:sz w:val="28"/>
          <w:szCs w:val="28"/>
          <w:lang w:val="uk-UA"/>
        </w:rPr>
        <w:t>М.</w:t>
      </w:r>
      <w:r w:rsidR="00746025" w:rsidRPr="00553262">
        <w:rPr>
          <w:rFonts w:ascii="Times New Roman" w:hAnsi="Times New Roman" w:cs="Times New Roman"/>
          <w:sz w:val="28"/>
          <w:szCs w:val="28"/>
          <w:lang w:val="uk-UA"/>
        </w:rPr>
        <w:t xml:space="preserve"> Ко</w:t>
      </w:r>
      <w:r w:rsidR="003C2EB4" w:rsidRPr="00553262">
        <w:rPr>
          <w:rFonts w:ascii="Times New Roman" w:hAnsi="Times New Roman" w:cs="Times New Roman"/>
          <w:sz w:val="28"/>
          <w:szCs w:val="28"/>
          <w:lang w:val="uk-UA"/>
        </w:rPr>
        <w:t>лодій</w:t>
      </w:r>
      <w:r w:rsidR="00746025" w:rsidRPr="00553262">
        <w:rPr>
          <w:rFonts w:ascii="Times New Roman" w:hAnsi="Times New Roman" w:cs="Times New Roman"/>
          <w:sz w:val="28"/>
          <w:szCs w:val="28"/>
          <w:lang w:val="uk-UA"/>
        </w:rPr>
        <w:t xml:space="preserve"> визначає, що правосвідомість – це специфічна форма суспільної свідомості, система відображення правової дійсності у поглядах, теоріях, концепціях, почуттях, уявленнях людей про право, його місце та роль щодо забезпечення свободи особи та інших загальнолюдських цінностей [</w:t>
      </w:r>
      <w:r w:rsidRPr="00553262">
        <w:rPr>
          <w:rFonts w:ascii="Times New Roman" w:hAnsi="Times New Roman" w:cs="Times New Roman"/>
          <w:sz w:val="28"/>
          <w:szCs w:val="28"/>
          <w:lang w:val="uk-UA"/>
        </w:rPr>
        <w:t>2</w:t>
      </w:r>
      <w:r w:rsidR="00746025" w:rsidRPr="00553262">
        <w:rPr>
          <w:rFonts w:ascii="Times New Roman" w:hAnsi="Times New Roman" w:cs="Times New Roman"/>
          <w:sz w:val="28"/>
          <w:szCs w:val="28"/>
          <w:lang w:val="uk-UA"/>
        </w:rPr>
        <w:t>, с. 164]. На думку П.М. Рабіновича, правосвідомість – це система понять, поглядів, уявлень і почуттів чинного або бажаного юридичного права, а також діяльності, пов’язаної з цим правом [</w:t>
      </w:r>
      <w:r w:rsidRPr="00553262">
        <w:rPr>
          <w:rFonts w:ascii="Times New Roman" w:hAnsi="Times New Roman" w:cs="Times New Roman"/>
          <w:sz w:val="28"/>
          <w:szCs w:val="28"/>
          <w:lang w:val="uk-UA"/>
        </w:rPr>
        <w:t>3</w:t>
      </w:r>
      <w:r w:rsidR="00746025" w:rsidRPr="00553262">
        <w:rPr>
          <w:rFonts w:ascii="Times New Roman" w:hAnsi="Times New Roman" w:cs="Times New Roman"/>
          <w:sz w:val="28"/>
          <w:szCs w:val="28"/>
          <w:lang w:val="uk-UA"/>
        </w:rPr>
        <w:t>, с. 90]. Таким чином, наведені вище визначення правосвідом</w:t>
      </w:r>
      <w:r w:rsidR="003C2EB4" w:rsidRPr="00553262">
        <w:rPr>
          <w:rFonts w:ascii="Times New Roman" w:hAnsi="Times New Roman" w:cs="Times New Roman"/>
          <w:sz w:val="28"/>
          <w:szCs w:val="28"/>
          <w:lang w:val="uk-UA"/>
        </w:rPr>
        <w:t>ості</w:t>
      </w:r>
      <w:r w:rsidR="00746025" w:rsidRPr="00553262">
        <w:rPr>
          <w:rFonts w:ascii="Times New Roman" w:hAnsi="Times New Roman" w:cs="Times New Roman"/>
          <w:sz w:val="28"/>
          <w:szCs w:val="28"/>
          <w:lang w:val="uk-UA"/>
        </w:rPr>
        <w:t xml:space="preserve"> визначають її через певну сукупність ідей, понять, уявлень, поглядів, почуттів з приводу дійсного чи бажаного права.</w:t>
      </w:r>
    </w:p>
    <w:p w:rsidR="00963910" w:rsidRPr="00553262" w:rsidRDefault="00963910" w:rsidP="00963910">
      <w:pPr>
        <w:spacing w:after="0" w:line="360" w:lineRule="auto"/>
        <w:ind w:firstLine="567"/>
        <w:jc w:val="both"/>
        <w:rPr>
          <w:rFonts w:ascii="Times New Roman" w:hAnsi="Times New Roman" w:cs="Times New Roman"/>
          <w:sz w:val="28"/>
          <w:szCs w:val="28"/>
          <w:lang w:val="uk-UA"/>
        </w:rPr>
      </w:pPr>
      <w:r w:rsidRPr="00553262">
        <w:rPr>
          <w:rFonts w:ascii="Times New Roman" w:hAnsi="Times New Roman" w:cs="Times New Roman"/>
          <w:sz w:val="28"/>
          <w:szCs w:val="28"/>
          <w:lang w:val="uk-UA"/>
        </w:rPr>
        <w:t>Аналіз різноманітних праць вчених-дослідників з питань правосвідомості дає підстави виокремити такі узагальнені ознаки правосвідомості:</w:t>
      </w:r>
    </w:p>
    <w:p w:rsidR="00963910" w:rsidRPr="00553262" w:rsidRDefault="00963910" w:rsidP="00963910">
      <w:pPr>
        <w:spacing w:after="0" w:line="360" w:lineRule="auto"/>
        <w:ind w:firstLine="567"/>
        <w:jc w:val="both"/>
        <w:rPr>
          <w:rFonts w:ascii="Times New Roman" w:hAnsi="Times New Roman" w:cs="Times New Roman"/>
          <w:sz w:val="28"/>
          <w:szCs w:val="28"/>
          <w:lang w:val="uk-UA"/>
        </w:rPr>
      </w:pPr>
      <w:r w:rsidRPr="00553262">
        <w:rPr>
          <w:rFonts w:ascii="Times New Roman" w:hAnsi="Times New Roman" w:cs="Times New Roman"/>
          <w:sz w:val="28"/>
          <w:szCs w:val="28"/>
          <w:lang w:val="uk-UA"/>
        </w:rPr>
        <w:t>-</w:t>
      </w:r>
      <w:r w:rsidRPr="00553262">
        <w:rPr>
          <w:rFonts w:ascii="Times New Roman" w:hAnsi="Times New Roman" w:cs="Times New Roman"/>
          <w:sz w:val="28"/>
          <w:szCs w:val="28"/>
          <w:lang w:val="uk-UA"/>
        </w:rPr>
        <w:tab/>
        <w:t xml:space="preserve"> це форма (різновид) суспільної свідомості; </w:t>
      </w:r>
    </w:p>
    <w:p w:rsidR="00963910" w:rsidRPr="00553262" w:rsidRDefault="00963910" w:rsidP="00963910">
      <w:pPr>
        <w:spacing w:after="0" w:line="360" w:lineRule="auto"/>
        <w:ind w:firstLine="567"/>
        <w:jc w:val="both"/>
        <w:rPr>
          <w:rFonts w:ascii="Times New Roman" w:hAnsi="Times New Roman" w:cs="Times New Roman"/>
          <w:sz w:val="28"/>
          <w:szCs w:val="28"/>
          <w:lang w:val="uk-UA"/>
        </w:rPr>
      </w:pPr>
      <w:r w:rsidRPr="00553262">
        <w:rPr>
          <w:rFonts w:ascii="Times New Roman" w:hAnsi="Times New Roman" w:cs="Times New Roman"/>
          <w:sz w:val="28"/>
          <w:szCs w:val="28"/>
          <w:lang w:val="uk-UA"/>
        </w:rPr>
        <w:t>-</w:t>
      </w:r>
      <w:r w:rsidRPr="00553262">
        <w:rPr>
          <w:rFonts w:ascii="Times New Roman" w:hAnsi="Times New Roman" w:cs="Times New Roman"/>
          <w:sz w:val="28"/>
          <w:szCs w:val="28"/>
          <w:lang w:val="uk-UA"/>
        </w:rPr>
        <w:tab/>
        <w:t>суб’єктами (носіями) правосвідомості є різноманітні суб’єкти права;</w:t>
      </w:r>
    </w:p>
    <w:p w:rsidR="00963910" w:rsidRPr="00553262" w:rsidRDefault="00963910" w:rsidP="00963910">
      <w:pPr>
        <w:spacing w:after="0" w:line="360" w:lineRule="auto"/>
        <w:ind w:firstLine="567"/>
        <w:jc w:val="both"/>
        <w:rPr>
          <w:rFonts w:ascii="Times New Roman" w:hAnsi="Times New Roman" w:cs="Times New Roman"/>
          <w:sz w:val="28"/>
          <w:szCs w:val="28"/>
          <w:lang w:val="uk-UA"/>
        </w:rPr>
      </w:pPr>
      <w:r w:rsidRPr="00553262">
        <w:rPr>
          <w:rFonts w:ascii="Times New Roman" w:hAnsi="Times New Roman" w:cs="Times New Roman"/>
          <w:sz w:val="28"/>
          <w:szCs w:val="28"/>
          <w:lang w:val="uk-UA"/>
        </w:rPr>
        <w:lastRenderedPageBreak/>
        <w:t>-</w:t>
      </w:r>
      <w:r w:rsidRPr="00553262">
        <w:rPr>
          <w:rFonts w:ascii="Times New Roman" w:hAnsi="Times New Roman" w:cs="Times New Roman"/>
          <w:sz w:val="28"/>
          <w:szCs w:val="28"/>
          <w:lang w:val="uk-UA"/>
        </w:rPr>
        <w:tab/>
        <w:t>об’єктом правосвідомості є ставлення людини до правових явищ, вираження індивідуальних та суспільних оцінок справедливості чи несправедливості законів, діяльності судових та правоохоронних органів тощо;</w:t>
      </w:r>
    </w:p>
    <w:p w:rsidR="00963910" w:rsidRPr="00553262" w:rsidRDefault="00963910" w:rsidP="00963910">
      <w:pPr>
        <w:spacing w:after="0" w:line="360" w:lineRule="auto"/>
        <w:ind w:firstLine="567"/>
        <w:jc w:val="both"/>
        <w:rPr>
          <w:rFonts w:ascii="Times New Roman" w:hAnsi="Times New Roman" w:cs="Times New Roman"/>
          <w:sz w:val="28"/>
          <w:szCs w:val="28"/>
          <w:lang w:val="uk-UA"/>
        </w:rPr>
      </w:pPr>
      <w:r w:rsidRPr="00553262">
        <w:rPr>
          <w:rFonts w:ascii="Times New Roman" w:hAnsi="Times New Roman" w:cs="Times New Roman"/>
          <w:sz w:val="28"/>
          <w:szCs w:val="28"/>
          <w:lang w:val="uk-UA"/>
        </w:rPr>
        <w:t>-</w:t>
      </w:r>
      <w:r w:rsidRPr="00553262">
        <w:rPr>
          <w:rFonts w:ascii="Times New Roman" w:hAnsi="Times New Roman" w:cs="Times New Roman"/>
          <w:sz w:val="28"/>
          <w:szCs w:val="28"/>
          <w:lang w:val="uk-UA"/>
        </w:rPr>
        <w:tab/>
        <w:t>вона є активним елементом системи правового регулювання, підставою для розвитку права та праворозуміння;</w:t>
      </w:r>
    </w:p>
    <w:p w:rsidR="00334D0A" w:rsidRPr="00553262" w:rsidRDefault="00963910" w:rsidP="00963910">
      <w:pPr>
        <w:spacing w:after="0" w:line="360" w:lineRule="auto"/>
        <w:ind w:firstLine="567"/>
        <w:jc w:val="both"/>
        <w:rPr>
          <w:rFonts w:ascii="Times New Roman" w:hAnsi="Times New Roman" w:cs="Times New Roman"/>
          <w:sz w:val="28"/>
          <w:szCs w:val="28"/>
          <w:lang w:val="uk-UA"/>
        </w:rPr>
      </w:pPr>
      <w:r w:rsidRPr="00553262">
        <w:rPr>
          <w:rFonts w:ascii="Times New Roman" w:hAnsi="Times New Roman" w:cs="Times New Roman"/>
          <w:sz w:val="28"/>
          <w:szCs w:val="28"/>
          <w:lang w:val="uk-UA"/>
        </w:rPr>
        <w:t>-</w:t>
      </w:r>
      <w:r w:rsidRPr="00553262">
        <w:rPr>
          <w:rFonts w:ascii="Times New Roman" w:hAnsi="Times New Roman" w:cs="Times New Roman"/>
          <w:sz w:val="28"/>
          <w:szCs w:val="28"/>
          <w:lang w:val="uk-UA"/>
        </w:rPr>
        <w:tab/>
        <w:t>розглядається як специфічний засіб саморегуляції поведінки людей, що впливає на їх вибір та ухвалення рішення щодо додержання або порушення правових норм.</w:t>
      </w:r>
    </w:p>
    <w:p w:rsidR="00963910" w:rsidRPr="00553262" w:rsidRDefault="00963910" w:rsidP="00963910">
      <w:pPr>
        <w:spacing w:after="0" w:line="360" w:lineRule="auto"/>
        <w:ind w:firstLine="567"/>
        <w:jc w:val="both"/>
        <w:rPr>
          <w:rFonts w:ascii="Times New Roman" w:hAnsi="Times New Roman" w:cs="Times New Roman"/>
          <w:sz w:val="28"/>
          <w:szCs w:val="28"/>
          <w:lang w:val="uk-UA"/>
        </w:rPr>
      </w:pPr>
      <w:r w:rsidRPr="00553262">
        <w:rPr>
          <w:rFonts w:ascii="Times New Roman" w:hAnsi="Times New Roman" w:cs="Times New Roman"/>
          <w:sz w:val="28"/>
          <w:szCs w:val="28"/>
          <w:lang w:val="uk-UA"/>
        </w:rPr>
        <w:t>З точки зору суб’єкта відображення правосвідомість – феномен с</w:t>
      </w:r>
      <w:r w:rsidR="005C7079" w:rsidRPr="00553262">
        <w:rPr>
          <w:rFonts w:ascii="Times New Roman" w:hAnsi="Times New Roman" w:cs="Times New Roman"/>
          <w:sz w:val="28"/>
          <w:szCs w:val="28"/>
          <w:lang w:val="uk-UA"/>
        </w:rPr>
        <w:t>успільний, груповий. Правосвідомість може залежати</w:t>
      </w:r>
      <w:r w:rsidRPr="00553262">
        <w:rPr>
          <w:rFonts w:ascii="Times New Roman" w:hAnsi="Times New Roman" w:cs="Times New Roman"/>
          <w:sz w:val="28"/>
          <w:szCs w:val="28"/>
          <w:lang w:val="uk-UA"/>
        </w:rPr>
        <w:t xml:space="preserve"> від конкретних суб’єктів: окремі індивіди, суспільні групи, суспільство, народ. З огляду на це виокремлюють індивідуальну та колективну (групову) правосвідомість. </w:t>
      </w:r>
    </w:p>
    <w:p w:rsidR="00963910" w:rsidRPr="00553262" w:rsidRDefault="00963910" w:rsidP="005C7079">
      <w:pPr>
        <w:spacing w:after="0" w:line="360" w:lineRule="auto"/>
        <w:ind w:firstLine="567"/>
        <w:jc w:val="both"/>
        <w:rPr>
          <w:rFonts w:ascii="Times New Roman" w:hAnsi="Times New Roman" w:cs="Times New Roman"/>
          <w:sz w:val="28"/>
          <w:szCs w:val="28"/>
          <w:lang w:val="uk-UA"/>
        </w:rPr>
      </w:pPr>
      <w:r w:rsidRPr="00553262">
        <w:rPr>
          <w:rFonts w:ascii="Times New Roman" w:hAnsi="Times New Roman" w:cs="Times New Roman"/>
          <w:sz w:val="28"/>
          <w:szCs w:val="28"/>
          <w:lang w:val="uk-UA"/>
        </w:rPr>
        <w:t>Індивідуальн</w:t>
      </w:r>
      <w:r w:rsidR="005C7079" w:rsidRPr="00553262">
        <w:rPr>
          <w:rFonts w:ascii="Times New Roman" w:hAnsi="Times New Roman" w:cs="Times New Roman"/>
          <w:sz w:val="28"/>
          <w:szCs w:val="28"/>
          <w:lang w:val="uk-UA"/>
        </w:rPr>
        <w:t>а правосвідомість являє собою форму</w:t>
      </w:r>
      <w:r w:rsidRPr="00553262">
        <w:rPr>
          <w:rFonts w:ascii="Times New Roman" w:hAnsi="Times New Roman" w:cs="Times New Roman"/>
          <w:sz w:val="28"/>
          <w:szCs w:val="28"/>
          <w:lang w:val="uk-UA"/>
        </w:rPr>
        <w:t xml:space="preserve"> відображення правових явищ, яка охоплює психічні, інтелектуальні, емоційні та вольові процеси та стани: знання чинного права і законодавства, правові вміння і навички, правове мислення, правові емоції і почуття, правові орієнтації, позиції, мотиви, правові переконання та установки, які синтезуються у прийнятих рішеннях і спрямовані на піднесення, спілкування та взаємодію у процесі правової діяльності й поведінки у сфері правовідносин. Індивідуальна правосвідомість нерозривно пов’язана з соціальними групами, соціальними інститутами, професійними, політичними, релігійними колективами, із суспільством загалом</w:t>
      </w:r>
      <w:r w:rsidR="005C7079" w:rsidRPr="00553262">
        <w:rPr>
          <w:rFonts w:ascii="Times New Roman" w:hAnsi="Times New Roman" w:cs="Times New Roman"/>
          <w:sz w:val="28"/>
          <w:szCs w:val="28"/>
          <w:lang w:val="uk-UA"/>
        </w:rPr>
        <w:t xml:space="preserve">. </w:t>
      </w:r>
      <w:r w:rsidRPr="00553262">
        <w:rPr>
          <w:rFonts w:ascii="Times New Roman" w:hAnsi="Times New Roman" w:cs="Times New Roman"/>
          <w:sz w:val="28"/>
          <w:szCs w:val="28"/>
          <w:lang w:val="uk-UA"/>
        </w:rPr>
        <w:t xml:space="preserve">Колективна </w:t>
      </w:r>
      <w:r w:rsidR="005C7079" w:rsidRPr="00553262">
        <w:rPr>
          <w:rFonts w:ascii="Times New Roman" w:hAnsi="Times New Roman" w:cs="Times New Roman"/>
          <w:sz w:val="28"/>
          <w:szCs w:val="28"/>
          <w:lang w:val="uk-UA"/>
        </w:rPr>
        <w:t>правосвідомість відобра</w:t>
      </w:r>
      <w:r w:rsidRPr="00553262">
        <w:rPr>
          <w:rFonts w:ascii="Times New Roman" w:hAnsi="Times New Roman" w:cs="Times New Roman"/>
          <w:sz w:val="28"/>
          <w:szCs w:val="28"/>
          <w:lang w:val="uk-UA"/>
        </w:rPr>
        <w:t>жає пануючі правові ідеї, погляди, настрої, оцінки, позиції і почуття, притаманні певному колективу, групі або суспільству чи на</w:t>
      </w:r>
      <w:r w:rsidR="005C7079" w:rsidRPr="00553262">
        <w:rPr>
          <w:rFonts w:ascii="Times New Roman" w:hAnsi="Times New Roman" w:cs="Times New Roman"/>
          <w:sz w:val="28"/>
          <w:szCs w:val="28"/>
          <w:lang w:val="uk-UA"/>
        </w:rPr>
        <w:t xml:space="preserve">роду загалом </w:t>
      </w:r>
      <w:r w:rsidRPr="00553262">
        <w:rPr>
          <w:rFonts w:ascii="Times New Roman" w:hAnsi="Times New Roman" w:cs="Times New Roman"/>
          <w:sz w:val="28"/>
          <w:szCs w:val="28"/>
          <w:lang w:val="uk-UA"/>
        </w:rPr>
        <w:t>[</w:t>
      </w:r>
      <w:r w:rsidR="005C7079" w:rsidRPr="00553262">
        <w:rPr>
          <w:rFonts w:ascii="Times New Roman" w:hAnsi="Times New Roman" w:cs="Times New Roman"/>
          <w:sz w:val="28"/>
          <w:szCs w:val="28"/>
          <w:lang w:val="uk-UA"/>
        </w:rPr>
        <w:t>4</w:t>
      </w:r>
      <w:r w:rsidRPr="00553262">
        <w:rPr>
          <w:rFonts w:ascii="Times New Roman" w:hAnsi="Times New Roman" w:cs="Times New Roman"/>
          <w:sz w:val="28"/>
          <w:szCs w:val="28"/>
          <w:lang w:val="uk-UA"/>
        </w:rPr>
        <w:t>, с.21].</w:t>
      </w:r>
      <w:r w:rsidR="005C7079" w:rsidRPr="00553262">
        <w:rPr>
          <w:rFonts w:ascii="Times New Roman" w:hAnsi="Times New Roman" w:cs="Times New Roman"/>
          <w:sz w:val="28"/>
          <w:szCs w:val="28"/>
          <w:lang w:val="uk-UA"/>
        </w:rPr>
        <w:t xml:space="preserve"> При цьому варто зауважити, що індивідуальна та колективна правосвідомості співвідносяться як частина і ціле, особливе і загальне та знаходяться між собою в тісному взаємозв’язку.</w:t>
      </w:r>
    </w:p>
    <w:p w:rsidR="00963910" w:rsidRPr="00553262" w:rsidRDefault="005C7079" w:rsidP="00963910">
      <w:pPr>
        <w:spacing w:after="0" w:line="360" w:lineRule="auto"/>
        <w:ind w:firstLine="567"/>
        <w:jc w:val="both"/>
        <w:rPr>
          <w:rFonts w:ascii="Times New Roman" w:hAnsi="Times New Roman" w:cs="Times New Roman"/>
          <w:sz w:val="28"/>
          <w:szCs w:val="28"/>
          <w:lang w:val="uk-UA"/>
        </w:rPr>
      </w:pPr>
      <w:r w:rsidRPr="00553262">
        <w:rPr>
          <w:rFonts w:ascii="Times New Roman" w:hAnsi="Times New Roman" w:cs="Times New Roman"/>
          <w:sz w:val="28"/>
          <w:szCs w:val="28"/>
          <w:lang w:val="uk-UA"/>
        </w:rPr>
        <w:t>Суспільна правосвідомість</w:t>
      </w:r>
      <w:r w:rsidR="00963910" w:rsidRPr="00553262">
        <w:rPr>
          <w:rFonts w:ascii="Times New Roman" w:hAnsi="Times New Roman" w:cs="Times New Roman"/>
          <w:sz w:val="28"/>
          <w:szCs w:val="28"/>
          <w:lang w:val="uk-UA"/>
        </w:rPr>
        <w:t xml:space="preserve"> ґрунтується на історично визначеній системі суспільних відносин – економічних, соціальних, політичних, духовних – у масштабах усього суспільства. Вона відображає правову природу відносин у </w:t>
      </w:r>
      <w:r w:rsidR="00963910" w:rsidRPr="00553262">
        <w:rPr>
          <w:rFonts w:ascii="Times New Roman" w:hAnsi="Times New Roman" w:cs="Times New Roman"/>
          <w:sz w:val="28"/>
          <w:szCs w:val="28"/>
          <w:lang w:val="uk-UA"/>
        </w:rPr>
        <w:lastRenderedPageBreak/>
        <w:t xml:space="preserve">суспільстві, принципи і схеми правового </w:t>
      </w:r>
      <w:r w:rsidRPr="00553262">
        <w:rPr>
          <w:rFonts w:ascii="Times New Roman" w:hAnsi="Times New Roman" w:cs="Times New Roman"/>
          <w:sz w:val="28"/>
          <w:szCs w:val="28"/>
          <w:lang w:val="uk-UA"/>
        </w:rPr>
        <w:t>спілкування між членами суспіль</w:t>
      </w:r>
      <w:r w:rsidR="00963910" w:rsidRPr="00553262">
        <w:rPr>
          <w:rFonts w:ascii="Times New Roman" w:hAnsi="Times New Roman" w:cs="Times New Roman"/>
          <w:sz w:val="28"/>
          <w:szCs w:val="28"/>
          <w:lang w:val="uk-UA"/>
        </w:rPr>
        <w:t>ства, досвід правової діяльності [</w:t>
      </w:r>
      <w:r w:rsidRPr="00553262">
        <w:rPr>
          <w:rFonts w:ascii="Times New Roman" w:hAnsi="Times New Roman" w:cs="Times New Roman"/>
          <w:sz w:val="28"/>
          <w:szCs w:val="28"/>
          <w:lang w:val="uk-UA"/>
        </w:rPr>
        <w:t>5</w:t>
      </w:r>
      <w:r w:rsidR="00963910" w:rsidRPr="00553262">
        <w:rPr>
          <w:rFonts w:ascii="Times New Roman" w:hAnsi="Times New Roman" w:cs="Times New Roman"/>
          <w:sz w:val="28"/>
          <w:szCs w:val="28"/>
          <w:lang w:val="uk-UA"/>
        </w:rPr>
        <w:t>, с. 352].</w:t>
      </w:r>
      <w:r w:rsidRPr="00553262">
        <w:rPr>
          <w:rFonts w:ascii="Times New Roman" w:hAnsi="Times New Roman" w:cs="Times New Roman"/>
          <w:sz w:val="28"/>
          <w:szCs w:val="28"/>
          <w:lang w:val="uk-UA"/>
        </w:rPr>
        <w:t xml:space="preserve"> </w:t>
      </w:r>
    </w:p>
    <w:p w:rsidR="005C7079" w:rsidRPr="00553262" w:rsidRDefault="005C7079" w:rsidP="005C7079">
      <w:pPr>
        <w:spacing w:after="200" w:line="360" w:lineRule="auto"/>
        <w:ind w:firstLine="567"/>
        <w:contextualSpacing/>
        <w:jc w:val="both"/>
        <w:rPr>
          <w:rFonts w:ascii="Times New Roman" w:hAnsi="Times New Roman" w:cs="Times New Roman"/>
          <w:sz w:val="28"/>
          <w:szCs w:val="28"/>
          <w:lang w:val="uk-UA"/>
        </w:rPr>
      </w:pPr>
      <w:r w:rsidRPr="00553262">
        <w:rPr>
          <w:rFonts w:ascii="Times New Roman" w:hAnsi="Times New Roman" w:cs="Times New Roman"/>
          <w:sz w:val="28"/>
          <w:szCs w:val="28"/>
          <w:lang w:val="uk-UA"/>
        </w:rPr>
        <w:t>Правосвідоміс</w:t>
      </w:r>
      <w:r w:rsidR="007512F9" w:rsidRPr="00553262">
        <w:rPr>
          <w:rFonts w:ascii="Times New Roman" w:hAnsi="Times New Roman" w:cs="Times New Roman"/>
          <w:sz w:val="28"/>
          <w:szCs w:val="28"/>
          <w:lang w:val="uk-UA"/>
        </w:rPr>
        <w:t>ть окремої соціальної групи можна</w:t>
      </w:r>
      <w:r w:rsidRPr="00553262">
        <w:rPr>
          <w:rFonts w:ascii="Times New Roman" w:hAnsi="Times New Roman" w:cs="Times New Roman"/>
          <w:sz w:val="28"/>
          <w:szCs w:val="28"/>
          <w:lang w:val="uk-UA"/>
        </w:rPr>
        <w:t xml:space="preserve"> визначати як групову правосвідомість</w:t>
      </w:r>
      <w:r w:rsidR="007512F9" w:rsidRPr="00553262">
        <w:rPr>
          <w:rFonts w:ascii="Times New Roman" w:hAnsi="Times New Roman" w:cs="Times New Roman"/>
          <w:sz w:val="28"/>
          <w:szCs w:val="28"/>
          <w:lang w:val="uk-UA"/>
        </w:rPr>
        <w:t>. Найчастіше вона проявляється в</w:t>
      </w:r>
      <w:r w:rsidRPr="00553262">
        <w:rPr>
          <w:rFonts w:ascii="Times New Roman" w:hAnsi="Times New Roman" w:cs="Times New Roman"/>
          <w:sz w:val="28"/>
          <w:szCs w:val="28"/>
          <w:lang w:val="uk-UA"/>
        </w:rPr>
        <w:t xml:space="preserve"> процесі прийняття законів або юридичних приписів, які </w:t>
      </w:r>
      <w:r w:rsidR="007512F9" w:rsidRPr="00553262">
        <w:rPr>
          <w:rFonts w:ascii="Times New Roman" w:hAnsi="Times New Roman" w:cs="Times New Roman"/>
          <w:sz w:val="28"/>
          <w:szCs w:val="28"/>
          <w:lang w:val="uk-UA"/>
        </w:rPr>
        <w:t>стосуються інтересів</w:t>
      </w:r>
      <w:r w:rsidRPr="00553262">
        <w:rPr>
          <w:rFonts w:ascii="Times New Roman" w:hAnsi="Times New Roman" w:cs="Times New Roman"/>
          <w:sz w:val="28"/>
          <w:szCs w:val="28"/>
          <w:lang w:val="uk-UA"/>
        </w:rPr>
        <w:t xml:space="preserve"> цих груп, а також регул</w:t>
      </w:r>
      <w:r w:rsidR="007512F9" w:rsidRPr="00553262">
        <w:rPr>
          <w:rFonts w:ascii="Times New Roman" w:hAnsi="Times New Roman" w:cs="Times New Roman"/>
          <w:sz w:val="28"/>
          <w:szCs w:val="28"/>
          <w:lang w:val="uk-UA"/>
        </w:rPr>
        <w:t>юють їх відносини один з одним та з державою. При цьому</w:t>
      </w:r>
      <w:r w:rsidRPr="00553262">
        <w:rPr>
          <w:rFonts w:ascii="Times New Roman" w:hAnsi="Times New Roman" w:cs="Times New Roman"/>
          <w:sz w:val="28"/>
          <w:szCs w:val="28"/>
          <w:lang w:val="uk-UA"/>
        </w:rPr>
        <w:t xml:space="preserve"> правова інформація трансформуєть</w:t>
      </w:r>
      <w:r w:rsidRPr="00553262">
        <w:rPr>
          <w:rFonts w:ascii="Times New Roman" w:hAnsi="Times New Roman" w:cs="Times New Roman"/>
          <w:sz w:val="28"/>
          <w:szCs w:val="28"/>
          <w:lang w:val="uk-UA"/>
        </w:rPr>
        <w:softHyphen/>
        <w:t>ся відповідно до інте</w:t>
      </w:r>
      <w:r w:rsidR="007512F9" w:rsidRPr="00553262">
        <w:rPr>
          <w:rFonts w:ascii="Times New Roman" w:hAnsi="Times New Roman" w:cs="Times New Roman"/>
          <w:sz w:val="28"/>
          <w:szCs w:val="28"/>
          <w:lang w:val="uk-UA"/>
        </w:rPr>
        <w:t>ресів певної соціальної групи, в наслідок чого</w:t>
      </w:r>
      <w:r w:rsidRPr="00553262">
        <w:rPr>
          <w:rFonts w:ascii="Times New Roman" w:hAnsi="Times New Roman" w:cs="Times New Roman"/>
          <w:sz w:val="28"/>
          <w:szCs w:val="28"/>
          <w:lang w:val="uk-UA"/>
        </w:rPr>
        <w:t xml:space="preserve"> правові цінності у різних групах </w:t>
      </w:r>
      <w:r w:rsidR="007512F9" w:rsidRPr="00553262">
        <w:rPr>
          <w:rFonts w:ascii="Times New Roman" w:hAnsi="Times New Roman" w:cs="Times New Roman"/>
          <w:sz w:val="28"/>
          <w:szCs w:val="28"/>
          <w:lang w:val="uk-UA"/>
        </w:rPr>
        <w:t>відрізняються між собою.</w:t>
      </w:r>
    </w:p>
    <w:p w:rsidR="00B25724" w:rsidRPr="00553262" w:rsidRDefault="007512F9" w:rsidP="00B25724">
      <w:pPr>
        <w:spacing w:after="0" w:line="360" w:lineRule="auto"/>
        <w:ind w:firstLine="567"/>
        <w:contextualSpacing/>
        <w:jc w:val="both"/>
        <w:rPr>
          <w:rFonts w:ascii="Times New Roman" w:hAnsi="Times New Roman" w:cs="Times New Roman"/>
          <w:sz w:val="28"/>
          <w:szCs w:val="28"/>
          <w:lang w:val="uk-UA"/>
        </w:rPr>
      </w:pPr>
      <w:r w:rsidRPr="00553262">
        <w:rPr>
          <w:rFonts w:ascii="Times New Roman" w:hAnsi="Times New Roman" w:cs="Times New Roman"/>
          <w:sz w:val="28"/>
          <w:szCs w:val="28"/>
          <w:lang w:val="uk-UA"/>
        </w:rPr>
        <w:t>Також правосвідомість кла</w:t>
      </w:r>
      <w:r w:rsidR="004955F2" w:rsidRPr="00553262">
        <w:rPr>
          <w:rFonts w:ascii="Times New Roman" w:hAnsi="Times New Roman" w:cs="Times New Roman"/>
          <w:sz w:val="28"/>
          <w:szCs w:val="28"/>
          <w:lang w:val="uk-UA"/>
        </w:rPr>
        <w:t xml:space="preserve">сифікують за іншими критеріями: </w:t>
      </w:r>
      <w:r w:rsidRPr="00553262">
        <w:rPr>
          <w:rFonts w:ascii="Times New Roman" w:hAnsi="Times New Roman" w:cs="Times New Roman"/>
          <w:sz w:val="28"/>
          <w:szCs w:val="28"/>
          <w:lang w:val="uk-UA"/>
        </w:rPr>
        <w:t xml:space="preserve">залежно від способу (форми) відбиття – правову </w:t>
      </w:r>
      <w:r w:rsidR="004955F2" w:rsidRPr="00553262">
        <w:rPr>
          <w:rFonts w:ascii="Times New Roman" w:hAnsi="Times New Roman" w:cs="Times New Roman"/>
          <w:sz w:val="28"/>
          <w:szCs w:val="28"/>
          <w:lang w:val="uk-UA"/>
        </w:rPr>
        <w:t xml:space="preserve">ідеологію і правову психологію; </w:t>
      </w:r>
      <w:r w:rsidRPr="00553262">
        <w:rPr>
          <w:rFonts w:ascii="Times New Roman" w:hAnsi="Times New Roman" w:cs="Times New Roman"/>
          <w:sz w:val="28"/>
          <w:szCs w:val="28"/>
          <w:lang w:val="uk-UA"/>
        </w:rPr>
        <w:t>з точки зору предмета відбиття – сфери правової свідомості, які відповідають різним видам суспільних відносин і галузям права [</w:t>
      </w:r>
      <w:r w:rsidR="00C63BF4" w:rsidRPr="00C63BF4">
        <w:rPr>
          <w:rFonts w:ascii="Times New Roman" w:hAnsi="Times New Roman" w:cs="Times New Roman"/>
          <w:sz w:val="28"/>
          <w:szCs w:val="28"/>
          <w:lang w:val="uk-UA"/>
        </w:rPr>
        <w:t>6</w:t>
      </w:r>
      <w:r w:rsidRPr="00553262">
        <w:rPr>
          <w:rFonts w:ascii="Times New Roman" w:hAnsi="Times New Roman" w:cs="Times New Roman"/>
          <w:sz w:val="28"/>
          <w:szCs w:val="28"/>
          <w:lang w:val="uk-UA"/>
        </w:rPr>
        <w:t>, с. 180].</w:t>
      </w:r>
      <w:r w:rsidR="004955F2" w:rsidRPr="00553262">
        <w:rPr>
          <w:rFonts w:ascii="Times New Roman" w:hAnsi="Times New Roman" w:cs="Times New Roman"/>
          <w:sz w:val="28"/>
          <w:szCs w:val="28"/>
          <w:lang w:val="uk-UA"/>
        </w:rPr>
        <w:t xml:space="preserve"> </w:t>
      </w:r>
    </w:p>
    <w:p w:rsidR="00B25724" w:rsidRPr="00553262" w:rsidRDefault="004955F2" w:rsidP="00B25724">
      <w:pPr>
        <w:spacing w:after="0" w:line="360" w:lineRule="auto"/>
        <w:ind w:firstLine="567"/>
        <w:contextualSpacing/>
        <w:jc w:val="both"/>
        <w:rPr>
          <w:rFonts w:ascii="Times New Roman" w:hAnsi="Times New Roman" w:cs="Times New Roman"/>
          <w:sz w:val="28"/>
          <w:szCs w:val="28"/>
          <w:lang w:val="uk-UA"/>
        </w:rPr>
      </w:pPr>
      <w:r w:rsidRPr="00553262">
        <w:rPr>
          <w:rFonts w:ascii="Times New Roman" w:hAnsi="Times New Roman" w:cs="Times New Roman"/>
          <w:sz w:val="28"/>
          <w:szCs w:val="28"/>
          <w:lang w:val="uk-UA"/>
        </w:rPr>
        <w:t>За рівнем глибини відображення правової дійсності виокремлюють три рівні правосвідомості: побутова, професійна та наукова правосвідомість [</w:t>
      </w:r>
      <w:r w:rsidR="00C63BF4" w:rsidRPr="00C63BF4">
        <w:rPr>
          <w:rFonts w:ascii="Times New Roman" w:hAnsi="Times New Roman" w:cs="Times New Roman"/>
          <w:sz w:val="28"/>
          <w:szCs w:val="28"/>
        </w:rPr>
        <w:t>8</w:t>
      </w:r>
      <w:r w:rsidRPr="00553262">
        <w:rPr>
          <w:rFonts w:ascii="Times New Roman" w:hAnsi="Times New Roman" w:cs="Times New Roman"/>
          <w:sz w:val="28"/>
          <w:szCs w:val="28"/>
          <w:lang w:val="uk-UA"/>
        </w:rPr>
        <w:t xml:space="preserve">, c. 539]. Побутова правосвідомість формується на основі повсякденного досвіду людей у правовій сфері. Професійна правосвідомість формується внаслідок одержання професійної (юридичної) підготовки, а також під час роботи в юридичній сфері. </w:t>
      </w:r>
      <w:r w:rsidR="00B25724" w:rsidRPr="00553262">
        <w:rPr>
          <w:rFonts w:ascii="Times New Roman" w:hAnsi="Times New Roman" w:cs="Times New Roman"/>
          <w:sz w:val="28"/>
          <w:szCs w:val="28"/>
          <w:lang w:val="uk-UA"/>
        </w:rPr>
        <w:t xml:space="preserve">За </w:t>
      </w:r>
      <w:r w:rsidRPr="00553262">
        <w:rPr>
          <w:rFonts w:ascii="Times New Roman" w:hAnsi="Times New Roman" w:cs="Times New Roman"/>
          <w:sz w:val="28"/>
          <w:szCs w:val="28"/>
          <w:lang w:val="uk-UA"/>
        </w:rPr>
        <w:t xml:space="preserve">професійної правосвідомості </w:t>
      </w:r>
      <w:r w:rsidR="00B25724" w:rsidRPr="00553262">
        <w:rPr>
          <w:rFonts w:ascii="Times New Roman" w:hAnsi="Times New Roman" w:cs="Times New Roman"/>
          <w:sz w:val="28"/>
          <w:szCs w:val="28"/>
          <w:lang w:val="uk-UA"/>
        </w:rPr>
        <w:t xml:space="preserve">особи </w:t>
      </w:r>
      <w:r w:rsidRPr="00553262">
        <w:rPr>
          <w:rFonts w:ascii="Times New Roman" w:hAnsi="Times New Roman" w:cs="Times New Roman"/>
          <w:sz w:val="28"/>
          <w:szCs w:val="28"/>
          <w:lang w:val="uk-UA"/>
        </w:rPr>
        <w:t xml:space="preserve">володіють не </w:t>
      </w:r>
      <w:r w:rsidR="00B25724" w:rsidRPr="00553262">
        <w:rPr>
          <w:rFonts w:ascii="Times New Roman" w:hAnsi="Times New Roman" w:cs="Times New Roman"/>
          <w:sz w:val="28"/>
          <w:szCs w:val="28"/>
          <w:lang w:val="uk-UA"/>
        </w:rPr>
        <w:t xml:space="preserve">лише </w:t>
      </w:r>
      <w:r w:rsidRPr="00553262">
        <w:rPr>
          <w:rFonts w:ascii="Times New Roman" w:hAnsi="Times New Roman" w:cs="Times New Roman"/>
          <w:sz w:val="28"/>
          <w:szCs w:val="28"/>
          <w:lang w:val="uk-UA"/>
        </w:rPr>
        <w:t xml:space="preserve">спеціалізованими знаннями щодо законодавства, а й </w:t>
      </w:r>
      <w:r w:rsidR="00B25724" w:rsidRPr="00553262">
        <w:rPr>
          <w:rFonts w:ascii="Times New Roman" w:hAnsi="Times New Roman" w:cs="Times New Roman"/>
          <w:sz w:val="28"/>
          <w:szCs w:val="28"/>
          <w:lang w:val="uk-UA"/>
        </w:rPr>
        <w:t>вміннями та</w:t>
      </w:r>
      <w:r w:rsidRPr="00553262">
        <w:rPr>
          <w:rFonts w:ascii="Times New Roman" w:hAnsi="Times New Roman" w:cs="Times New Roman"/>
          <w:sz w:val="28"/>
          <w:szCs w:val="28"/>
          <w:lang w:val="uk-UA"/>
        </w:rPr>
        <w:t xml:space="preserve"> навичками його застосування. </w:t>
      </w:r>
      <w:r w:rsidR="00B25724" w:rsidRPr="00553262">
        <w:rPr>
          <w:rFonts w:ascii="Times New Roman" w:hAnsi="Times New Roman" w:cs="Times New Roman"/>
          <w:sz w:val="28"/>
          <w:szCs w:val="28"/>
          <w:lang w:val="uk-UA"/>
        </w:rPr>
        <w:t>У свою чергу, н</w:t>
      </w:r>
      <w:r w:rsidRPr="00553262">
        <w:rPr>
          <w:rFonts w:ascii="Times New Roman" w:hAnsi="Times New Roman" w:cs="Times New Roman"/>
          <w:sz w:val="28"/>
          <w:szCs w:val="28"/>
          <w:lang w:val="uk-UA"/>
        </w:rPr>
        <w:t>аукова правосвідомість притаманна науковцям, викладачам юридичних навчальних закладів, які займаються теоретичним розробленням загальних або галузевих правових проблем. Вона передбачає вміння оперувати правовими категоріями, принципами, теоріями, концепціями, здійснювати широкі та глибокі уза</w:t>
      </w:r>
      <w:r w:rsidR="00B25724" w:rsidRPr="00553262">
        <w:rPr>
          <w:rFonts w:ascii="Times New Roman" w:hAnsi="Times New Roman" w:cs="Times New Roman"/>
          <w:sz w:val="28"/>
          <w:szCs w:val="28"/>
          <w:lang w:val="uk-UA"/>
        </w:rPr>
        <w:t>гальнення правового матеріалу,</w:t>
      </w:r>
      <w:r w:rsidRPr="00553262">
        <w:rPr>
          <w:rFonts w:ascii="Times New Roman" w:hAnsi="Times New Roman" w:cs="Times New Roman"/>
          <w:sz w:val="28"/>
          <w:szCs w:val="28"/>
          <w:lang w:val="uk-UA"/>
        </w:rPr>
        <w:t xml:space="preserve"> має систематизований, комплексний характер. </w:t>
      </w:r>
    </w:p>
    <w:p w:rsidR="005C7079" w:rsidRPr="00553262" w:rsidRDefault="007512F9" w:rsidP="00B9638F">
      <w:pPr>
        <w:spacing w:after="0" w:line="360" w:lineRule="auto"/>
        <w:ind w:firstLine="567"/>
        <w:contextualSpacing/>
        <w:jc w:val="both"/>
        <w:rPr>
          <w:rFonts w:ascii="Times New Roman" w:hAnsi="Times New Roman" w:cs="Times New Roman"/>
          <w:sz w:val="28"/>
          <w:szCs w:val="28"/>
          <w:lang w:val="uk-UA"/>
        </w:rPr>
      </w:pPr>
      <w:r w:rsidRPr="00553262">
        <w:rPr>
          <w:rFonts w:ascii="Times New Roman" w:hAnsi="Times New Roman" w:cs="Times New Roman"/>
          <w:sz w:val="28"/>
          <w:szCs w:val="28"/>
          <w:lang w:val="uk-UA"/>
        </w:rPr>
        <w:t xml:space="preserve">Таким чином, правосвідомість можна визначити як специфічну форму суспільної свідомості, систему відображення правової дійсності у поглядах, теоріях, концепціях, почуттях, уявленнях людей про право, його місце та роль щодо забезпечення свободи особи та інших загальнолюдських цінностей. </w:t>
      </w:r>
    </w:p>
    <w:p w:rsidR="00B25724" w:rsidRPr="00553262" w:rsidRDefault="00B25724" w:rsidP="00553262">
      <w:pPr>
        <w:pStyle w:val="a3"/>
        <w:numPr>
          <w:ilvl w:val="1"/>
          <w:numId w:val="3"/>
        </w:numPr>
        <w:spacing w:after="0" w:line="360" w:lineRule="auto"/>
        <w:jc w:val="center"/>
        <w:rPr>
          <w:rFonts w:ascii="Times New Roman" w:hAnsi="Times New Roman" w:cs="Times New Roman"/>
          <w:b/>
          <w:sz w:val="28"/>
          <w:szCs w:val="28"/>
          <w:lang w:val="uk-UA"/>
        </w:rPr>
      </w:pPr>
      <w:r w:rsidRPr="00553262">
        <w:rPr>
          <w:rFonts w:ascii="Times New Roman" w:hAnsi="Times New Roman" w:cs="Times New Roman"/>
          <w:b/>
          <w:sz w:val="28"/>
          <w:szCs w:val="28"/>
          <w:lang w:val="uk-UA"/>
        </w:rPr>
        <w:lastRenderedPageBreak/>
        <w:t>Структура правосвідомості виборців як окремих суб’єктів правовідносин</w:t>
      </w:r>
    </w:p>
    <w:p w:rsidR="00553262" w:rsidRPr="00553262" w:rsidRDefault="00553262" w:rsidP="00553262">
      <w:pPr>
        <w:spacing w:after="0" w:line="360" w:lineRule="auto"/>
        <w:ind w:firstLine="567"/>
        <w:jc w:val="both"/>
        <w:rPr>
          <w:rFonts w:ascii="Times New Roman" w:hAnsi="Times New Roman" w:cs="Times New Roman"/>
          <w:sz w:val="28"/>
          <w:szCs w:val="28"/>
          <w:lang w:val="uk-UA"/>
        </w:rPr>
      </w:pPr>
      <w:r w:rsidRPr="00553262">
        <w:rPr>
          <w:rFonts w:ascii="Times New Roman" w:hAnsi="Times New Roman" w:cs="Times New Roman"/>
          <w:sz w:val="28"/>
          <w:szCs w:val="28"/>
          <w:lang w:val="uk-UA"/>
        </w:rPr>
        <w:t>Правосвідомість виборців, як і правосвідомість загалом, розглядається на різних рівнях – буденному та теоретичному; індивідуальному, груповому, суспільному; ідеологічному та психологічному. У структурі правосвідомості виділяють такі елементи як правова психологія, правова ідеологія, правова поведінка.</w:t>
      </w:r>
    </w:p>
    <w:p w:rsidR="00553262" w:rsidRPr="00553262" w:rsidRDefault="00553262" w:rsidP="00553262">
      <w:pPr>
        <w:pStyle w:val="a3"/>
        <w:spacing w:after="0" w:line="360" w:lineRule="auto"/>
        <w:ind w:left="0" w:firstLine="567"/>
        <w:jc w:val="both"/>
        <w:rPr>
          <w:rFonts w:ascii="Times New Roman" w:hAnsi="Times New Roman" w:cs="Times New Roman"/>
          <w:sz w:val="28"/>
          <w:szCs w:val="28"/>
          <w:lang w:val="uk-UA"/>
        </w:rPr>
      </w:pPr>
      <w:r w:rsidRPr="00553262">
        <w:rPr>
          <w:rFonts w:ascii="Times New Roman" w:hAnsi="Times New Roman" w:cs="Times New Roman"/>
          <w:sz w:val="28"/>
          <w:szCs w:val="28"/>
          <w:lang w:val="uk-UA"/>
        </w:rPr>
        <w:t>Правова психологія — це структурний елемент правосвідомості, що включає правові почуття, настрої, інші емоційні сприйняття правових явищ. Виникнення й існування правової психології пов'язане з властивістю людей безпосередньо чуттєво відображати правове середовище, реагувати на зовнішні правові явища. При цьому вона відображає право не узагальнено, а конкретизовано [</w:t>
      </w:r>
      <w:r w:rsidR="00C63BF4" w:rsidRPr="00C63BF4">
        <w:rPr>
          <w:rFonts w:ascii="Times New Roman" w:hAnsi="Times New Roman" w:cs="Times New Roman"/>
          <w:sz w:val="28"/>
          <w:szCs w:val="28"/>
        </w:rPr>
        <w:t>6</w:t>
      </w:r>
      <w:r w:rsidRPr="00553262">
        <w:rPr>
          <w:rFonts w:ascii="Times New Roman" w:hAnsi="Times New Roman" w:cs="Times New Roman"/>
          <w:sz w:val="28"/>
          <w:szCs w:val="28"/>
          <w:lang w:val="uk-UA"/>
        </w:rPr>
        <w:t>, с. 181].</w:t>
      </w:r>
    </w:p>
    <w:p w:rsidR="00553262" w:rsidRPr="00553262" w:rsidRDefault="00553262" w:rsidP="00553262">
      <w:pPr>
        <w:pStyle w:val="a3"/>
        <w:spacing w:after="0" w:line="360" w:lineRule="auto"/>
        <w:ind w:left="0" w:firstLine="567"/>
        <w:jc w:val="both"/>
        <w:rPr>
          <w:rFonts w:ascii="Times New Roman" w:hAnsi="Times New Roman" w:cs="Times New Roman"/>
          <w:sz w:val="28"/>
          <w:szCs w:val="28"/>
          <w:lang w:val="uk-UA"/>
        </w:rPr>
      </w:pPr>
      <w:r w:rsidRPr="00553262">
        <w:rPr>
          <w:rFonts w:ascii="Times New Roman" w:hAnsi="Times New Roman" w:cs="Times New Roman"/>
          <w:sz w:val="28"/>
          <w:szCs w:val="28"/>
          <w:lang w:val="uk-UA"/>
        </w:rPr>
        <w:t>Правова ідеологія являє собою структурний елемент правосвідомості, який охоплює знання, уявлення, поняття про зміст права, що формуються в результаті правового виховання та юридичних наукових досліджень. Тобто, це система правових принципів, ідей, теорій, концепцій, які відображають теоретичне (наукове) відношення суспільства до права, державно-правового розвитку, правових режимів, упорядкування суспільних відносин.</w:t>
      </w:r>
    </w:p>
    <w:p w:rsidR="00553262" w:rsidRPr="00553262" w:rsidRDefault="00553262" w:rsidP="00553262">
      <w:pPr>
        <w:pStyle w:val="a3"/>
        <w:spacing w:line="360" w:lineRule="auto"/>
        <w:ind w:left="0" w:firstLine="567"/>
        <w:rPr>
          <w:rFonts w:ascii="Times New Roman" w:hAnsi="Times New Roman" w:cs="Times New Roman"/>
          <w:sz w:val="28"/>
          <w:szCs w:val="28"/>
          <w:lang w:val="uk-UA"/>
        </w:rPr>
      </w:pPr>
      <w:r w:rsidRPr="00553262">
        <w:rPr>
          <w:rFonts w:ascii="Times New Roman" w:hAnsi="Times New Roman" w:cs="Times New Roman"/>
          <w:sz w:val="28"/>
          <w:szCs w:val="28"/>
          <w:lang w:val="uk-UA"/>
        </w:rPr>
        <w:t>У структурі правової ідеології виділяють такі складові:</w:t>
      </w:r>
    </w:p>
    <w:p w:rsidR="00553262" w:rsidRPr="00553262" w:rsidRDefault="00553262" w:rsidP="00553262">
      <w:pPr>
        <w:pStyle w:val="a3"/>
        <w:spacing w:line="360" w:lineRule="auto"/>
        <w:ind w:left="0" w:firstLine="567"/>
        <w:rPr>
          <w:rFonts w:ascii="Times New Roman" w:hAnsi="Times New Roman" w:cs="Times New Roman"/>
          <w:sz w:val="28"/>
          <w:szCs w:val="28"/>
          <w:lang w:val="uk-UA"/>
        </w:rPr>
      </w:pPr>
      <w:r w:rsidRPr="00553262">
        <w:rPr>
          <w:rFonts w:ascii="Times New Roman" w:hAnsi="Times New Roman" w:cs="Times New Roman"/>
          <w:sz w:val="28"/>
          <w:szCs w:val="28"/>
          <w:lang w:val="uk-UA"/>
        </w:rPr>
        <w:t>• правові ідеї, теорії, переконання;</w:t>
      </w:r>
    </w:p>
    <w:p w:rsidR="00553262" w:rsidRPr="00553262" w:rsidRDefault="00553262" w:rsidP="00553262">
      <w:pPr>
        <w:pStyle w:val="a3"/>
        <w:spacing w:line="360" w:lineRule="auto"/>
        <w:ind w:left="0" w:firstLine="567"/>
        <w:rPr>
          <w:rFonts w:ascii="Times New Roman" w:hAnsi="Times New Roman" w:cs="Times New Roman"/>
          <w:sz w:val="28"/>
          <w:szCs w:val="28"/>
          <w:lang w:val="uk-UA"/>
        </w:rPr>
      </w:pPr>
      <w:r w:rsidRPr="00553262">
        <w:rPr>
          <w:rFonts w:ascii="Times New Roman" w:hAnsi="Times New Roman" w:cs="Times New Roman"/>
          <w:sz w:val="28"/>
          <w:szCs w:val="28"/>
          <w:lang w:val="uk-UA"/>
        </w:rPr>
        <w:t>• правові поняття, правові категорії;</w:t>
      </w:r>
    </w:p>
    <w:p w:rsidR="00553262" w:rsidRPr="00553262" w:rsidRDefault="00305DD0" w:rsidP="00553262">
      <w:pPr>
        <w:pStyle w:val="a3"/>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правові принципи [</w:t>
      </w:r>
      <w:r w:rsidR="005E36BF">
        <w:rPr>
          <w:rFonts w:ascii="Times New Roman" w:hAnsi="Times New Roman" w:cs="Times New Roman"/>
          <w:sz w:val="28"/>
          <w:szCs w:val="28"/>
          <w:lang w:val="uk-UA"/>
        </w:rPr>
        <w:t>6</w:t>
      </w:r>
      <w:r w:rsidR="00553262" w:rsidRPr="00553262">
        <w:rPr>
          <w:rFonts w:ascii="Times New Roman" w:hAnsi="Times New Roman" w:cs="Times New Roman"/>
          <w:sz w:val="28"/>
          <w:szCs w:val="28"/>
          <w:lang w:val="uk-UA"/>
        </w:rPr>
        <w:t>, с. 358].</w:t>
      </w:r>
    </w:p>
    <w:p w:rsidR="00553262" w:rsidRPr="00553262" w:rsidRDefault="00553262" w:rsidP="00553262">
      <w:pPr>
        <w:pStyle w:val="a3"/>
        <w:spacing w:line="360" w:lineRule="auto"/>
        <w:ind w:left="0" w:firstLine="567"/>
        <w:jc w:val="both"/>
        <w:rPr>
          <w:rFonts w:ascii="Times New Roman" w:hAnsi="Times New Roman" w:cs="Times New Roman"/>
          <w:sz w:val="28"/>
          <w:szCs w:val="28"/>
          <w:lang w:val="uk-UA"/>
        </w:rPr>
      </w:pPr>
      <w:r w:rsidRPr="00553262">
        <w:rPr>
          <w:rFonts w:ascii="Times New Roman" w:hAnsi="Times New Roman" w:cs="Times New Roman"/>
          <w:sz w:val="28"/>
          <w:szCs w:val="28"/>
          <w:lang w:val="uk-UA"/>
        </w:rPr>
        <w:t>Сучасна правова ідеологія включає: концепцію поділу влади, визнання пріоритету загальнолюдських цінностей над інтересами окремих верств суспільства і, відповідно, домінування загальновизнаних норм міжнародного права, теорію правової держави і громадянського суспільства, принципи демократизму, гуманізму, невідчуження природних прав людини тощо.</w:t>
      </w:r>
    </w:p>
    <w:p w:rsidR="00553262" w:rsidRPr="00553262" w:rsidRDefault="00553262" w:rsidP="00553262">
      <w:pPr>
        <w:pStyle w:val="a3"/>
        <w:spacing w:line="360" w:lineRule="auto"/>
        <w:ind w:left="0" w:firstLine="567"/>
        <w:jc w:val="both"/>
        <w:rPr>
          <w:rFonts w:ascii="Times New Roman" w:hAnsi="Times New Roman" w:cs="Times New Roman"/>
          <w:sz w:val="28"/>
          <w:szCs w:val="28"/>
          <w:lang w:val="uk-UA"/>
        </w:rPr>
      </w:pPr>
      <w:r w:rsidRPr="00553262">
        <w:rPr>
          <w:rFonts w:ascii="Times New Roman" w:hAnsi="Times New Roman" w:cs="Times New Roman"/>
          <w:sz w:val="28"/>
          <w:szCs w:val="28"/>
          <w:lang w:val="uk-UA"/>
        </w:rPr>
        <w:t>Правова поведінка являє собою вольову сторону правосвідомості, яка становить процес перетворення норм права в реальну правову поведінку.</w:t>
      </w:r>
    </w:p>
    <w:p w:rsidR="00553262" w:rsidRPr="00553262" w:rsidRDefault="00553262" w:rsidP="00553262">
      <w:pPr>
        <w:pStyle w:val="a3"/>
        <w:spacing w:line="360" w:lineRule="auto"/>
        <w:ind w:left="0" w:firstLine="567"/>
        <w:jc w:val="both"/>
        <w:rPr>
          <w:rFonts w:ascii="Times New Roman" w:hAnsi="Times New Roman" w:cs="Times New Roman"/>
          <w:sz w:val="28"/>
          <w:szCs w:val="28"/>
          <w:lang w:val="uk-UA"/>
        </w:rPr>
      </w:pPr>
      <w:r w:rsidRPr="00553262">
        <w:rPr>
          <w:rFonts w:ascii="Times New Roman" w:hAnsi="Times New Roman" w:cs="Times New Roman"/>
          <w:sz w:val="28"/>
          <w:szCs w:val="28"/>
          <w:lang w:val="uk-UA"/>
        </w:rPr>
        <w:lastRenderedPageBreak/>
        <w:t>У структурі поведінкової частини правосвідомості виділяють такі елементи як мотиви правової поведінки та правові установки, які є одним з найбільш складних компонентів правосвідомості. Вони відображають не тільки готовність до певної правової поведінки, а й схильність до певних уявлень, оцінки правових явищ.</w:t>
      </w:r>
    </w:p>
    <w:p w:rsidR="00305DD0" w:rsidRDefault="00553262" w:rsidP="00305DD0">
      <w:pPr>
        <w:pStyle w:val="a3"/>
        <w:spacing w:line="360" w:lineRule="auto"/>
        <w:ind w:left="0" w:firstLine="567"/>
        <w:jc w:val="both"/>
        <w:rPr>
          <w:rFonts w:ascii="Times New Roman" w:hAnsi="Times New Roman" w:cs="Times New Roman"/>
          <w:sz w:val="28"/>
          <w:szCs w:val="28"/>
          <w:lang w:val="uk-UA"/>
        </w:rPr>
      </w:pPr>
      <w:r w:rsidRPr="00553262">
        <w:rPr>
          <w:rFonts w:ascii="Times New Roman" w:hAnsi="Times New Roman" w:cs="Times New Roman"/>
          <w:sz w:val="28"/>
          <w:szCs w:val="28"/>
          <w:lang w:val="uk-UA"/>
        </w:rPr>
        <w:t xml:space="preserve">Порівняльний аналіз структурних компонентів свідомості дає підстави виділити три основні компоненти правової самосвідомості – когнітивний (особистісні знання та уявлення у сфері відносин, що регулюються правом); емоційний (оцінка своїх якостей як члена суспільства, держави, групи; ставлення до свого членства в групі, наявність групової ідентифікації); поведінковий компонент (реальний механізм усвідомлення і прояву себе у сфері правових відносин). </w:t>
      </w:r>
      <w:r w:rsidR="00C63BF4">
        <w:rPr>
          <w:rFonts w:ascii="Times New Roman" w:hAnsi="Times New Roman" w:cs="Times New Roman"/>
          <w:sz w:val="28"/>
          <w:szCs w:val="28"/>
          <w:lang w:val="uk-UA"/>
        </w:rPr>
        <w:t>[8</w:t>
      </w:r>
      <w:r w:rsidRPr="00553262">
        <w:rPr>
          <w:rFonts w:ascii="Times New Roman" w:hAnsi="Times New Roman" w:cs="Times New Roman"/>
          <w:sz w:val="28"/>
          <w:szCs w:val="28"/>
          <w:lang w:val="uk-UA"/>
        </w:rPr>
        <w:t>, с. 142].</w:t>
      </w:r>
    </w:p>
    <w:p w:rsidR="00C07D2A" w:rsidRDefault="00305DD0" w:rsidP="00C07D2A">
      <w:pPr>
        <w:pStyle w:val="a3"/>
        <w:spacing w:line="360" w:lineRule="auto"/>
        <w:ind w:left="0" w:firstLine="567"/>
        <w:jc w:val="both"/>
        <w:rPr>
          <w:rFonts w:ascii="Times New Roman" w:hAnsi="Times New Roman" w:cs="Times New Roman"/>
          <w:sz w:val="28"/>
          <w:szCs w:val="28"/>
          <w:lang w:val="uk-UA"/>
        </w:rPr>
      </w:pPr>
      <w:r w:rsidRPr="00305DD0">
        <w:rPr>
          <w:rFonts w:ascii="Times New Roman" w:hAnsi="Times New Roman" w:cs="Times New Roman"/>
          <w:sz w:val="28"/>
          <w:szCs w:val="28"/>
          <w:lang w:val="uk-UA"/>
        </w:rPr>
        <w:t xml:space="preserve">Варто зазначити, що </w:t>
      </w:r>
      <w:r>
        <w:rPr>
          <w:rFonts w:ascii="Times New Roman" w:hAnsi="Times New Roman" w:cs="Times New Roman"/>
          <w:sz w:val="28"/>
          <w:szCs w:val="28"/>
          <w:lang w:val="uk-UA"/>
        </w:rPr>
        <w:t>п</w:t>
      </w:r>
      <w:r w:rsidRPr="00305DD0">
        <w:rPr>
          <w:rFonts w:ascii="Times New Roman" w:hAnsi="Times New Roman" w:cs="Times New Roman"/>
          <w:sz w:val="28"/>
          <w:szCs w:val="28"/>
          <w:lang w:val="uk-UA"/>
        </w:rPr>
        <w:t>сихологічною основою становлення та розвитку правової культури виборців виступають найважливіші соціогенні потреби – в ідентифікації, співробітництві, відповідальності, згуртуванні, а також потреби</w:t>
      </w:r>
      <w:r>
        <w:rPr>
          <w:rFonts w:ascii="Times New Roman" w:hAnsi="Times New Roman" w:cs="Times New Roman"/>
          <w:sz w:val="28"/>
          <w:szCs w:val="28"/>
          <w:lang w:val="uk-UA"/>
        </w:rPr>
        <w:t xml:space="preserve"> </w:t>
      </w:r>
      <w:r w:rsidRPr="00305DD0">
        <w:rPr>
          <w:rFonts w:ascii="Times New Roman" w:hAnsi="Times New Roman" w:cs="Times New Roman"/>
          <w:sz w:val="28"/>
          <w:szCs w:val="28"/>
          <w:lang w:val="uk-UA"/>
        </w:rPr>
        <w:t>у повазі (усвідомлення своєї необхідності для інших, престиж), самоповазі (у компетентності, визнанні, досягненнях) та самореалізації</w:t>
      </w:r>
      <w:r>
        <w:rPr>
          <w:rFonts w:ascii="Times New Roman" w:hAnsi="Times New Roman" w:cs="Times New Roman"/>
          <w:sz w:val="28"/>
          <w:szCs w:val="28"/>
          <w:lang w:val="uk-UA"/>
        </w:rPr>
        <w:t xml:space="preserve"> </w:t>
      </w:r>
      <w:r w:rsidRPr="00305DD0">
        <w:rPr>
          <w:rFonts w:ascii="Times New Roman" w:hAnsi="Times New Roman" w:cs="Times New Roman"/>
          <w:sz w:val="28"/>
          <w:szCs w:val="28"/>
          <w:lang w:val="uk-UA"/>
        </w:rPr>
        <w:t>[</w:t>
      </w:r>
      <w:r w:rsidR="00C63BF4">
        <w:rPr>
          <w:rFonts w:ascii="Times New Roman" w:hAnsi="Times New Roman" w:cs="Times New Roman"/>
          <w:sz w:val="28"/>
          <w:szCs w:val="28"/>
          <w:lang w:val="uk-UA"/>
        </w:rPr>
        <w:t>8</w:t>
      </w:r>
      <w:r>
        <w:rPr>
          <w:rFonts w:ascii="Times New Roman" w:hAnsi="Times New Roman" w:cs="Times New Roman"/>
          <w:sz w:val="28"/>
          <w:szCs w:val="28"/>
          <w:lang w:val="uk-UA"/>
        </w:rPr>
        <w:t>, с. 145</w:t>
      </w:r>
      <w:r w:rsidRPr="00305DD0">
        <w:rPr>
          <w:rFonts w:ascii="Times New Roman" w:hAnsi="Times New Roman" w:cs="Times New Roman"/>
          <w:sz w:val="28"/>
          <w:szCs w:val="28"/>
          <w:lang w:val="uk-UA"/>
        </w:rPr>
        <w:t>].</w:t>
      </w:r>
    </w:p>
    <w:p w:rsidR="00C07D2A" w:rsidRPr="00A208B3" w:rsidRDefault="00A208B3" w:rsidP="00A208B3">
      <w:pPr>
        <w:pStyle w:val="a3"/>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Виборців найкраще характеризує буденна правосвідомість, яка </w:t>
      </w:r>
      <w:r w:rsidR="00C07D2A" w:rsidRPr="00C07D2A">
        <w:rPr>
          <w:rFonts w:ascii="Times New Roman" w:hAnsi="Times New Roman" w:cs="Times New Roman"/>
          <w:sz w:val="28"/>
          <w:szCs w:val="28"/>
          <w:lang w:val="uk-UA"/>
        </w:rPr>
        <w:t>складається стихійно, під впливом конкретних умов життя, особистого життєвого досвіду і правової освіти, що є доступн</w:t>
      </w:r>
      <w:r>
        <w:rPr>
          <w:rFonts w:ascii="Times New Roman" w:hAnsi="Times New Roman" w:cs="Times New Roman"/>
          <w:sz w:val="28"/>
          <w:szCs w:val="28"/>
          <w:lang w:val="uk-UA"/>
        </w:rPr>
        <w:t>ою</w:t>
      </w:r>
      <w:r w:rsidR="00C07D2A" w:rsidRPr="00C07D2A">
        <w:rPr>
          <w:rFonts w:ascii="Times New Roman" w:hAnsi="Times New Roman" w:cs="Times New Roman"/>
          <w:sz w:val="28"/>
          <w:szCs w:val="28"/>
          <w:lang w:val="uk-UA"/>
        </w:rPr>
        <w:t xml:space="preserve"> для населення. Цей рівень притаманний основній масі членів суспільства і формується на базі повсякденного життя громадян у сфері правового регулювання. </w:t>
      </w:r>
    </w:p>
    <w:p w:rsidR="00C07D2A" w:rsidRDefault="00C07D2A" w:rsidP="00C07D2A">
      <w:pPr>
        <w:pStyle w:val="a3"/>
        <w:spacing w:line="360" w:lineRule="auto"/>
        <w:ind w:left="0" w:firstLine="567"/>
        <w:jc w:val="both"/>
        <w:rPr>
          <w:rFonts w:ascii="Times New Roman" w:hAnsi="Times New Roman" w:cs="Times New Roman"/>
          <w:sz w:val="28"/>
          <w:szCs w:val="28"/>
          <w:lang w:val="uk-UA"/>
        </w:rPr>
      </w:pPr>
      <w:r w:rsidRPr="00C07D2A">
        <w:rPr>
          <w:rFonts w:ascii="Times New Roman" w:hAnsi="Times New Roman" w:cs="Times New Roman"/>
          <w:sz w:val="28"/>
          <w:szCs w:val="28"/>
          <w:lang w:val="uk-UA"/>
        </w:rPr>
        <w:t>Буденна правосвідомість характерна як основній масі членів суспільства (колективна правосвідомість), так і кожному індивідууму окремо (індивідуальна правосвідомість) і формується на базі повсякденного життя в процесі власної практичної діяльності. Кожна людина так чи інакше стикається з нормами права. Роль емоційного фактору тут досить велика. Спершу ставлення до права, правопорядку, законності, організації суспільства складається на стихійному рівні та знаходить вираз у почуттях і емоціях</w:t>
      </w:r>
      <w:r w:rsidR="00A208B3">
        <w:rPr>
          <w:rFonts w:ascii="Times New Roman" w:hAnsi="Times New Roman" w:cs="Times New Roman"/>
          <w:sz w:val="28"/>
          <w:szCs w:val="28"/>
          <w:lang w:val="uk-UA"/>
        </w:rPr>
        <w:t xml:space="preserve"> </w:t>
      </w:r>
      <w:r w:rsidR="00A208B3" w:rsidRPr="00A208B3">
        <w:rPr>
          <w:rFonts w:ascii="Times New Roman" w:hAnsi="Times New Roman" w:cs="Times New Roman"/>
          <w:sz w:val="28"/>
          <w:szCs w:val="28"/>
        </w:rPr>
        <w:t>[9</w:t>
      </w:r>
      <w:r w:rsidR="00A208B3">
        <w:rPr>
          <w:rFonts w:ascii="Times New Roman" w:hAnsi="Times New Roman" w:cs="Times New Roman"/>
          <w:sz w:val="28"/>
          <w:szCs w:val="28"/>
        </w:rPr>
        <w:t>, с. 143</w:t>
      </w:r>
      <w:r w:rsidR="00A208B3" w:rsidRPr="00A208B3">
        <w:rPr>
          <w:rFonts w:ascii="Times New Roman" w:hAnsi="Times New Roman" w:cs="Times New Roman"/>
          <w:sz w:val="28"/>
          <w:szCs w:val="28"/>
        </w:rPr>
        <w:t>]</w:t>
      </w:r>
      <w:r w:rsidRPr="00C07D2A">
        <w:rPr>
          <w:rFonts w:ascii="Times New Roman" w:hAnsi="Times New Roman" w:cs="Times New Roman"/>
          <w:sz w:val="28"/>
          <w:szCs w:val="28"/>
          <w:lang w:val="uk-UA"/>
        </w:rPr>
        <w:t xml:space="preserve">. Для людей з цим рівнем правосвідомості характерне знання основ, загальних принципів правової </w:t>
      </w:r>
      <w:r w:rsidRPr="00C07D2A">
        <w:rPr>
          <w:rFonts w:ascii="Times New Roman" w:hAnsi="Times New Roman" w:cs="Times New Roman"/>
          <w:sz w:val="28"/>
          <w:szCs w:val="28"/>
          <w:lang w:val="uk-UA"/>
        </w:rPr>
        <w:lastRenderedPageBreak/>
        <w:t>організації суспільства, і тут правові погляди тісно переплітаються з моральними уявленнями людини</w:t>
      </w:r>
    </w:p>
    <w:p w:rsidR="00553262" w:rsidRDefault="003A7462" w:rsidP="00553262">
      <w:pPr>
        <w:pStyle w:val="a3"/>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w:t>
      </w:r>
      <w:r w:rsidR="00553262" w:rsidRPr="00553262">
        <w:rPr>
          <w:rFonts w:ascii="Times New Roman" w:hAnsi="Times New Roman" w:cs="Times New Roman"/>
          <w:sz w:val="28"/>
          <w:szCs w:val="28"/>
          <w:lang w:val="uk-UA"/>
        </w:rPr>
        <w:t xml:space="preserve">, виходячи з вищевикладеного, </w:t>
      </w:r>
      <w:r w:rsidR="0006382F">
        <w:rPr>
          <w:rFonts w:ascii="Times New Roman" w:hAnsi="Times New Roman" w:cs="Times New Roman"/>
          <w:sz w:val="28"/>
          <w:szCs w:val="28"/>
          <w:lang w:val="uk-UA"/>
        </w:rPr>
        <w:t xml:space="preserve">можна зробити висновок про те, що </w:t>
      </w:r>
      <w:r w:rsidR="00553262" w:rsidRPr="00553262">
        <w:rPr>
          <w:rFonts w:ascii="Times New Roman" w:hAnsi="Times New Roman" w:cs="Times New Roman"/>
          <w:sz w:val="28"/>
          <w:szCs w:val="28"/>
          <w:lang w:val="uk-UA"/>
        </w:rPr>
        <w:t>правос</w:t>
      </w:r>
      <w:r w:rsidR="00305DD0">
        <w:rPr>
          <w:rFonts w:ascii="Times New Roman" w:hAnsi="Times New Roman" w:cs="Times New Roman"/>
          <w:sz w:val="28"/>
          <w:szCs w:val="28"/>
          <w:lang w:val="uk-UA"/>
        </w:rPr>
        <w:t>відомість виборців являє собою  систему</w:t>
      </w:r>
      <w:r w:rsidR="00553262" w:rsidRPr="00553262">
        <w:rPr>
          <w:rFonts w:ascii="Times New Roman" w:hAnsi="Times New Roman" w:cs="Times New Roman"/>
          <w:sz w:val="28"/>
          <w:szCs w:val="28"/>
          <w:lang w:val="uk-UA"/>
        </w:rPr>
        <w:t xml:space="preserve"> понять, поглядів</w:t>
      </w:r>
      <w:r w:rsidR="00305DD0">
        <w:rPr>
          <w:rFonts w:ascii="Times New Roman" w:hAnsi="Times New Roman" w:cs="Times New Roman"/>
          <w:sz w:val="28"/>
          <w:szCs w:val="28"/>
          <w:lang w:val="uk-UA"/>
        </w:rPr>
        <w:t>, уявлень та</w:t>
      </w:r>
      <w:r w:rsidR="00553262" w:rsidRPr="00553262">
        <w:rPr>
          <w:rFonts w:ascii="Times New Roman" w:hAnsi="Times New Roman" w:cs="Times New Roman"/>
          <w:sz w:val="28"/>
          <w:szCs w:val="28"/>
          <w:lang w:val="uk-UA"/>
        </w:rPr>
        <w:t xml:space="preserve"> почуттів чинного або бажаного </w:t>
      </w:r>
      <w:r w:rsidR="00305DD0">
        <w:rPr>
          <w:rFonts w:ascii="Times New Roman" w:hAnsi="Times New Roman" w:cs="Times New Roman"/>
          <w:sz w:val="28"/>
          <w:szCs w:val="28"/>
          <w:lang w:val="uk-UA"/>
        </w:rPr>
        <w:t>виборчого</w:t>
      </w:r>
      <w:r w:rsidR="00553262" w:rsidRPr="00553262">
        <w:rPr>
          <w:rFonts w:ascii="Times New Roman" w:hAnsi="Times New Roman" w:cs="Times New Roman"/>
          <w:sz w:val="28"/>
          <w:szCs w:val="28"/>
          <w:lang w:val="uk-UA"/>
        </w:rPr>
        <w:t xml:space="preserve"> права, а також діяльності, пов’язаної </w:t>
      </w:r>
      <w:r w:rsidR="00305DD0">
        <w:rPr>
          <w:rFonts w:ascii="Times New Roman" w:hAnsi="Times New Roman" w:cs="Times New Roman"/>
          <w:sz w:val="28"/>
          <w:szCs w:val="28"/>
          <w:lang w:val="uk-UA"/>
        </w:rPr>
        <w:t>з ним, у громадян, які володіють активним виборчим правом</w:t>
      </w:r>
      <w:r w:rsidR="00553262" w:rsidRPr="00553262">
        <w:rPr>
          <w:rFonts w:ascii="Times New Roman" w:hAnsi="Times New Roman" w:cs="Times New Roman"/>
          <w:sz w:val="28"/>
          <w:szCs w:val="28"/>
          <w:lang w:val="uk-UA"/>
        </w:rPr>
        <w:t>. Актуалізація та розвиток механізмів самосвідомості, як самопізнання, самоповага, самовиховання є основними шляхами підвищення рівня правової культури виборців.</w:t>
      </w:r>
    </w:p>
    <w:p w:rsidR="00305DD0" w:rsidRDefault="00305DD0" w:rsidP="00553262">
      <w:pPr>
        <w:pStyle w:val="a3"/>
        <w:spacing w:line="360" w:lineRule="auto"/>
        <w:ind w:left="0" w:firstLine="567"/>
        <w:jc w:val="both"/>
        <w:rPr>
          <w:rFonts w:ascii="Times New Roman" w:hAnsi="Times New Roman" w:cs="Times New Roman"/>
          <w:sz w:val="28"/>
          <w:szCs w:val="28"/>
          <w:lang w:val="uk-UA"/>
        </w:rPr>
      </w:pPr>
    </w:p>
    <w:p w:rsidR="003232D3" w:rsidRDefault="003232D3">
      <w:pP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br w:type="page"/>
      </w:r>
    </w:p>
    <w:p w:rsidR="00B87955" w:rsidRPr="00B87955" w:rsidRDefault="00B87955" w:rsidP="00B87955">
      <w:pPr>
        <w:spacing w:after="200" w:line="360" w:lineRule="auto"/>
        <w:ind w:left="720" w:firstLine="567"/>
        <w:contextualSpacing/>
        <w:jc w:val="center"/>
        <w:rPr>
          <w:rFonts w:ascii="Times New Roman" w:eastAsia="Calibri" w:hAnsi="Times New Roman" w:cs="Times New Roman"/>
          <w:b/>
          <w:sz w:val="28"/>
          <w:szCs w:val="28"/>
          <w:lang w:val="uk-UA"/>
        </w:rPr>
      </w:pPr>
      <w:r w:rsidRPr="00B87955">
        <w:rPr>
          <w:rFonts w:ascii="Times New Roman" w:eastAsia="Calibri" w:hAnsi="Times New Roman" w:cs="Times New Roman"/>
          <w:b/>
          <w:sz w:val="28"/>
          <w:szCs w:val="28"/>
          <w:lang w:val="uk-UA"/>
        </w:rPr>
        <w:lastRenderedPageBreak/>
        <w:t>РОЗДІЛ 2. Особливості факторів, що впливають на формування правосвідомості виборця.</w:t>
      </w:r>
    </w:p>
    <w:p w:rsidR="00B87955" w:rsidRPr="00B87955" w:rsidRDefault="00B87955" w:rsidP="00B87955">
      <w:pPr>
        <w:spacing w:after="200" w:line="360" w:lineRule="auto"/>
        <w:ind w:firstLine="567"/>
        <w:contextualSpacing/>
        <w:jc w:val="center"/>
        <w:rPr>
          <w:rFonts w:ascii="Times New Roman" w:eastAsia="Calibri" w:hAnsi="Times New Roman" w:cs="Times New Roman"/>
          <w:b/>
          <w:sz w:val="28"/>
          <w:szCs w:val="28"/>
          <w:lang w:val="uk-UA"/>
        </w:rPr>
      </w:pPr>
      <w:r w:rsidRPr="00B87955">
        <w:rPr>
          <w:rFonts w:ascii="Times New Roman" w:eastAsia="Calibri" w:hAnsi="Times New Roman" w:cs="Times New Roman"/>
          <w:b/>
          <w:sz w:val="28"/>
          <w:szCs w:val="28"/>
          <w:lang w:val="uk-UA"/>
        </w:rPr>
        <w:t>2.1. Національно-історичні особливості правосвідомості виборців в Україні</w:t>
      </w:r>
    </w:p>
    <w:p w:rsidR="00B87955" w:rsidRPr="00B87955" w:rsidRDefault="00B87955" w:rsidP="00B87955">
      <w:pPr>
        <w:spacing w:after="200" w:line="360" w:lineRule="auto"/>
        <w:ind w:firstLine="567"/>
        <w:contextualSpacing/>
        <w:jc w:val="both"/>
        <w:rPr>
          <w:rFonts w:ascii="Times New Roman" w:eastAsia="Calibri" w:hAnsi="Times New Roman" w:cs="Times New Roman"/>
          <w:sz w:val="28"/>
          <w:szCs w:val="28"/>
          <w:lang w:val="uk-UA"/>
        </w:rPr>
      </w:pPr>
      <w:r w:rsidRPr="00B87955">
        <w:rPr>
          <w:rFonts w:ascii="Times New Roman" w:eastAsia="Calibri" w:hAnsi="Times New Roman" w:cs="Times New Roman"/>
          <w:sz w:val="28"/>
          <w:szCs w:val="28"/>
          <w:lang w:val="uk-UA"/>
        </w:rPr>
        <w:t>В сучасній науковій літературі аналізуються різноманітні шляхи формування правосвідомості і правової культури українських громадян. Серед них, зокрема: демократизація усіх сфер соціального життя; вдосконалення правотворчого і правозастосовчого процесів; зміцнення законності і правопорядку; розвиток правовідносин; зростання ефективності діяльності всієї системи правосуддя; адаптація законодавства України до міжнародних норм і стандартів прав людини; гармонізація законодавства України із нормативними актами Європейського Союзу. Разом з тим важлив</w:t>
      </w:r>
      <w:r w:rsidR="00DE5905">
        <w:rPr>
          <w:rFonts w:ascii="Times New Roman" w:eastAsia="Calibri" w:hAnsi="Times New Roman" w:cs="Times New Roman"/>
          <w:sz w:val="28"/>
          <w:szCs w:val="28"/>
          <w:lang w:val="uk-UA"/>
        </w:rPr>
        <w:t>е значення для формування право</w:t>
      </w:r>
      <w:r w:rsidRPr="00B87955">
        <w:rPr>
          <w:rFonts w:ascii="Times New Roman" w:eastAsia="Calibri" w:hAnsi="Times New Roman" w:cs="Times New Roman"/>
          <w:sz w:val="28"/>
          <w:szCs w:val="28"/>
          <w:lang w:val="uk-UA"/>
        </w:rPr>
        <w:t>свідомості і правової культури мають такі напрями: реалізація даного процесу як здійснення правового виховання і правового навчання українських громадян, а також підвищення ефективност</w:t>
      </w:r>
      <w:r w:rsidR="0024488D">
        <w:rPr>
          <w:rFonts w:ascii="Times New Roman" w:eastAsia="Calibri" w:hAnsi="Times New Roman" w:cs="Times New Roman"/>
          <w:sz w:val="28"/>
          <w:szCs w:val="28"/>
          <w:lang w:val="uk-UA"/>
        </w:rPr>
        <w:t>і їх правової інформованості [1</w:t>
      </w:r>
      <w:r w:rsidR="00C63BF4" w:rsidRPr="00C63BF4">
        <w:rPr>
          <w:rFonts w:ascii="Times New Roman" w:eastAsia="Calibri" w:hAnsi="Times New Roman" w:cs="Times New Roman"/>
          <w:sz w:val="28"/>
          <w:szCs w:val="28"/>
          <w:lang w:val="uk-UA"/>
        </w:rPr>
        <w:t>0</w:t>
      </w:r>
      <w:r w:rsidRPr="00B87955">
        <w:rPr>
          <w:rFonts w:ascii="Times New Roman" w:eastAsia="Calibri" w:hAnsi="Times New Roman" w:cs="Times New Roman"/>
          <w:sz w:val="28"/>
          <w:szCs w:val="28"/>
          <w:lang w:val="uk-UA"/>
        </w:rPr>
        <w:t>, с. 307].</w:t>
      </w:r>
    </w:p>
    <w:p w:rsidR="00B87955" w:rsidRPr="00B87955" w:rsidRDefault="00B87955" w:rsidP="00B87955">
      <w:pPr>
        <w:spacing w:after="200" w:line="360" w:lineRule="auto"/>
        <w:ind w:firstLine="567"/>
        <w:contextualSpacing/>
        <w:jc w:val="both"/>
        <w:rPr>
          <w:rFonts w:ascii="Times New Roman" w:eastAsia="Calibri" w:hAnsi="Times New Roman" w:cs="Times New Roman"/>
          <w:sz w:val="28"/>
          <w:szCs w:val="28"/>
          <w:lang w:val="uk-UA"/>
        </w:rPr>
      </w:pPr>
      <w:r w:rsidRPr="00B87955">
        <w:rPr>
          <w:rFonts w:ascii="Times New Roman" w:eastAsia="Calibri" w:hAnsi="Times New Roman" w:cs="Times New Roman"/>
          <w:sz w:val="28"/>
          <w:szCs w:val="28"/>
          <w:lang w:val="uk-UA"/>
        </w:rPr>
        <w:t>Варто зазначити, що ще на початку 2000-х років, як зазначають окремі дослідники [1</w:t>
      </w:r>
      <w:r w:rsidR="00C63BF4" w:rsidRPr="00C63BF4">
        <w:rPr>
          <w:rFonts w:ascii="Times New Roman" w:eastAsia="Calibri" w:hAnsi="Times New Roman" w:cs="Times New Roman"/>
          <w:sz w:val="28"/>
          <w:szCs w:val="28"/>
          <w:lang w:val="uk-UA"/>
        </w:rPr>
        <w:t>1</w:t>
      </w:r>
      <w:r w:rsidRPr="00B87955">
        <w:rPr>
          <w:rFonts w:ascii="Times New Roman" w:eastAsia="Calibri" w:hAnsi="Times New Roman" w:cs="Times New Roman"/>
          <w:sz w:val="28"/>
          <w:szCs w:val="28"/>
          <w:lang w:val="uk-UA"/>
        </w:rPr>
        <w:t>, с. 332], досить поширеною у Західній Європі, Японії, Росії та Україні була тенденція превалювання споживацької психології серед молоді, то починаючи з кінця 2013 р. в Україні духовні й громадянські цінності виходять на перший план. Зокрема, швидкого поширення набуває волонтерський рух (причому за різними напрямами: і допомога армії, і допомога переселенцям, і допомога тим, хто виїжджає із зони конфлікту, і т. д.), а також повністю змінюється ставлення до ідентифікації себе як українця, як свідомого громадянина нашої держави. Так, Л. Нагорна, яка аналізувала стан української суспільної думки щодо самовизначення протягом 1990-х рр. – початку 2000-х рр., вказувала на те, що втомлений, дезорієнтований, поляризований український соціум демонструє байдужість до національних цінностей. Мало не все українське вважається непрестижним, а поняття «патріотизм» практично зникло з політичного дискурсу [1</w:t>
      </w:r>
      <w:r w:rsidR="00C63BF4" w:rsidRPr="00C63BF4">
        <w:rPr>
          <w:rFonts w:ascii="Times New Roman" w:eastAsia="Calibri" w:hAnsi="Times New Roman" w:cs="Times New Roman"/>
          <w:sz w:val="28"/>
          <w:szCs w:val="28"/>
        </w:rPr>
        <w:t>2</w:t>
      </w:r>
      <w:r w:rsidRPr="00B87955">
        <w:rPr>
          <w:rFonts w:ascii="Times New Roman" w:eastAsia="Calibri" w:hAnsi="Times New Roman" w:cs="Times New Roman"/>
          <w:sz w:val="28"/>
          <w:szCs w:val="28"/>
          <w:lang w:val="uk-UA"/>
        </w:rPr>
        <w:t>, с. 44].</w:t>
      </w:r>
    </w:p>
    <w:p w:rsidR="00B87955" w:rsidRPr="00B87955" w:rsidRDefault="00B87955" w:rsidP="00B87955">
      <w:pPr>
        <w:spacing w:after="200" w:line="360" w:lineRule="auto"/>
        <w:ind w:firstLine="567"/>
        <w:contextualSpacing/>
        <w:jc w:val="both"/>
        <w:rPr>
          <w:rFonts w:ascii="Times New Roman" w:eastAsia="Calibri" w:hAnsi="Times New Roman" w:cs="Times New Roman"/>
          <w:sz w:val="28"/>
          <w:szCs w:val="28"/>
          <w:lang w:val="uk-UA"/>
        </w:rPr>
      </w:pPr>
      <w:r w:rsidRPr="00B87955">
        <w:rPr>
          <w:rFonts w:ascii="Times New Roman" w:eastAsia="Calibri" w:hAnsi="Times New Roman" w:cs="Times New Roman"/>
          <w:sz w:val="28"/>
          <w:szCs w:val="28"/>
          <w:lang w:val="uk-UA"/>
        </w:rPr>
        <w:lastRenderedPageBreak/>
        <w:t>Слід наголосити, що значним також є вплив на правосвідомість сучасного суспільства досягнень постіндустріальної та інформаційної цивілізацій: кардинально змінилися кількість, якість та засоби передачі інформації, розширився спектр відносин, які не «встигає» регулювати законодавство, і тому вони опосередковані перш за все правосвідомістю суб’єктів конкретної правової ситуації, а також тради</w:t>
      </w:r>
      <w:r w:rsidR="0024488D">
        <w:rPr>
          <w:rFonts w:ascii="Times New Roman" w:eastAsia="Calibri" w:hAnsi="Times New Roman" w:cs="Times New Roman"/>
          <w:sz w:val="28"/>
          <w:szCs w:val="28"/>
          <w:lang w:val="uk-UA"/>
        </w:rPr>
        <w:t>ціями громадянської культури [1</w:t>
      </w:r>
      <w:r w:rsidR="00C63BF4" w:rsidRPr="00C63BF4">
        <w:rPr>
          <w:rFonts w:ascii="Times New Roman" w:eastAsia="Calibri" w:hAnsi="Times New Roman" w:cs="Times New Roman"/>
          <w:sz w:val="28"/>
          <w:szCs w:val="28"/>
          <w:lang w:val="uk-UA"/>
        </w:rPr>
        <w:t>3</w:t>
      </w:r>
      <w:r w:rsidRPr="00B87955">
        <w:rPr>
          <w:rFonts w:ascii="Times New Roman" w:eastAsia="Calibri" w:hAnsi="Times New Roman" w:cs="Times New Roman"/>
          <w:sz w:val="28"/>
          <w:szCs w:val="28"/>
          <w:lang w:val="uk-UA"/>
        </w:rPr>
        <w:t>, c. 110].</w:t>
      </w:r>
    </w:p>
    <w:p w:rsidR="00B87955" w:rsidRDefault="00B87955" w:rsidP="00B87955">
      <w:pPr>
        <w:spacing w:after="200" w:line="360" w:lineRule="auto"/>
        <w:ind w:firstLine="567"/>
        <w:contextualSpacing/>
        <w:jc w:val="both"/>
        <w:rPr>
          <w:rFonts w:ascii="Times New Roman" w:eastAsia="Calibri" w:hAnsi="Times New Roman" w:cs="Times New Roman"/>
          <w:sz w:val="28"/>
          <w:szCs w:val="28"/>
          <w:lang w:val="uk-UA"/>
        </w:rPr>
      </w:pPr>
      <w:r w:rsidRPr="00B87955">
        <w:rPr>
          <w:rFonts w:ascii="Times New Roman" w:eastAsia="Calibri" w:hAnsi="Times New Roman" w:cs="Times New Roman"/>
          <w:sz w:val="28"/>
          <w:szCs w:val="28"/>
          <w:lang w:val="uk-UA"/>
        </w:rPr>
        <w:t xml:space="preserve">Варто зазначити, що на формування правової культури </w:t>
      </w:r>
      <w:r w:rsidR="00717824">
        <w:rPr>
          <w:rFonts w:ascii="Times New Roman" w:eastAsia="Calibri" w:hAnsi="Times New Roman" w:cs="Times New Roman"/>
          <w:sz w:val="28"/>
          <w:szCs w:val="28"/>
          <w:lang w:val="uk-UA"/>
        </w:rPr>
        <w:t xml:space="preserve">впливають </w:t>
      </w:r>
      <w:r w:rsidRPr="00B87955">
        <w:rPr>
          <w:rFonts w:ascii="Times New Roman" w:eastAsia="Calibri" w:hAnsi="Times New Roman" w:cs="Times New Roman"/>
          <w:sz w:val="28"/>
          <w:szCs w:val="28"/>
          <w:lang w:val="uk-UA"/>
        </w:rPr>
        <w:t xml:space="preserve">такі найбільш загальні риси української ментальності, як: переважання інтравертованості над екстравертованістю, переважання індивідуалізму над колективізмом, перевага ірраціональності над раціональністю, перевага жіночого начала над чоловічим. Ці та інші риси української ментальності, прямо не визначаючи змісту досвіду, поведінки людини, зумовлюють особливості сприймання світу, характер вчинкової активності, характер системи моральних вимог, цінностей, норм, </w:t>
      </w:r>
      <w:r w:rsidR="0024488D">
        <w:rPr>
          <w:rFonts w:ascii="Times New Roman" w:eastAsia="Calibri" w:hAnsi="Times New Roman" w:cs="Times New Roman"/>
          <w:sz w:val="28"/>
          <w:szCs w:val="28"/>
          <w:lang w:val="uk-UA"/>
        </w:rPr>
        <w:t>форму взаємин між людьми тощо [</w:t>
      </w:r>
      <w:r w:rsidR="009A39DE">
        <w:rPr>
          <w:rFonts w:ascii="Times New Roman" w:eastAsia="Calibri" w:hAnsi="Times New Roman" w:cs="Times New Roman"/>
          <w:sz w:val="28"/>
          <w:szCs w:val="28"/>
          <w:lang w:val="uk-UA"/>
        </w:rPr>
        <w:t>14</w:t>
      </w:r>
      <w:r w:rsidRPr="00B87955">
        <w:rPr>
          <w:rFonts w:ascii="Times New Roman" w:eastAsia="Calibri" w:hAnsi="Times New Roman" w:cs="Times New Roman"/>
          <w:sz w:val="28"/>
          <w:szCs w:val="28"/>
          <w:lang w:val="uk-UA"/>
        </w:rPr>
        <w:t>, с. 143].</w:t>
      </w:r>
    </w:p>
    <w:p w:rsidR="00A61500" w:rsidRPr="007C1F73" w:rsidRDefault="00A61500" w:rsidP="00B87955">
      <w:pPr>
        <w:spacing w:after="200" w:line="36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Варто погодитись з Терещенко Н.В., що п</w:t>
      </w:r>
      <w:r w:rsidRPr="00A61500">
        <w:rPr>
          <w:rFonts w:ascii="Times New Roman" w:eastAsia="Calibri" w:hAnsi="Times New Roman" w:cs="Times New Roman"/>
          <w:sz w:val="28"/>
          <w:szCs w:val="28"/>
          <w:lang w:val="uk-UA"/>
        </w:rPr>
        <w:t>отребується спрямування вагомості усвідомлення суспільством своїх беззапере</w:t>
      </w:r>
      <w:r>
        <w:rPr>
          <w:rFonts w:ascii="Times New Roman" w:eastAsia="Calibri" w:hAnsi="Times New Roman" w:cs="Times New Roman"/>
          <w:sz w:val="28"/>
          <w:szCs w:val="28"/>
          <w:lang w:val="uk-UA"/>
        </w:rPr>
        <w:t xml:space="preserve">чних обов’язків перед державою, адже </w:t>
      </w:r>
      <w:r w:rsidRPr="00A61500">
        <w:rPr>
          <w:rFonts w:ascii="Times New Roman" w:eastAsia="Calibri" w:hAnsi="Times New Roman" w:cs="Times New Roman"/>
          <w:sz w:val="28"/>
          <w:szCs w:val="28"/>
          <w:lang w:val="uk-UA"/>
        </w:rPr>
        <w:t>стереотип мислення українців спрямований переважно в сторону пот</w:t>
      </w:r>
      <w:r>
        <w:rPr>
          <w:rFonts w:ascii="Times New Roman" w:eastAsia="Calibri" w:hAnsi="Times New Roman" w:cs="Times New Roman"/>
          <w:sz w:val="28"/>
          <w:szCs w:val="28"/>
          <w:lang w:val="uk-UA"/>
        </w:rPr>
        <w:t>реби та вимоги надання прав</w:t>
      </w:r>
      <w:r w:rsidRPr="00A6150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Замість того, щоб </w:t>
      </w:r>
      <w:r w:rsidRPr="00A61500">
        <w:rPr>
          <w:rFonts w:ascii="Times New Roman" w:eastAsia="Calibri" w:hAnsi="Times New Roman" w:cs="Times New Roman"/>
          <w:sz w:val="28"/>
          <w:szCs w:val="28"/>
          <w:lang w:val="uk-UA"/>
        </w:rPr>
        <w:t>постійно заявляти про права, потребувати їх і пред’являти претензії до держави з приводу недоотримання прав, доцільно перш за все почати потребувати від себе (починаючи з дотримання елементарних правил поведінки, відповідальності за наслідки власної економічної діяльності, коректності стосунків, культури мови, моралі</w:t>
      </w:r>
      <w:r>
        <w:rPr>
          <w:rFonts w:ascii="Times New Roman" w:eastAsia="Calibri" w:hAnsi="Times New Roman" w:cs="Times New Roman"/>
          <w:sz w:val="28"/>
          <w:szCs w:val="28"/>
          <w:lang w:val="uk-UA"/>
        </w:rPr>
        <w:t>, етики тощо). Саме ці чинники  складають каркас ментально</w:t>
      </w:r>
      <w:r w:rsidRPr="00A61500">
        <w:rPr>
          <w:rFonts w:ascii="Times New Roman" w:eastAsia="Calibri" w:hAnsi="Times New Roman" w:cs="Times New Roman"/>
          <w:sz w:val="28"/>
          <w:szCs w:val="28"/>
          <w:lang w:val="uk-UA"/>
        </w:rPr>
        <w:t>сті нації та культури, складовою якої є поведінка. Моральні цінності визначають напрям самомотивації, а також добровільні обмеження поведінки там, де є небезпека нанесення шкоди суспільству. Сьогодення свідчить про недостатній рівень суспільної моралі та культури українців і потребується нагальне її становлення</w:t>
      </w:r>
      <w:r>
        <w:rPr>
          <w:rFonts w:ascii="Times New Roman" w:eastAsia="Calibri" w:hAnsi="Times New Roman" w:cs="Times New Roman"/>
          <w:sz w:val="28"/>
          <w:szCs w:val="28"/>
          <w:lang w:val="uk-UA"/>
        </w:rPr>
        <w:t xml:space="preserve"> </w:t>
      </w:r>
      <w:r w:rsidRPr="00A61500">
        <w:rPr>
          <w:rFonts w:ascii="Times New Roman" w:eastAsia="Calibri" w:hAnsi="Times New Roman" w:cs="Times New Roman"/>
          <w:sz w:val="28"/>
          <w:szCs w:val="28"/>
        </w:rPr>
        <w:t>[1</w:t>
      </w:r>
      <w:r w:rsidR="007C1F73">
        <w:rPr>
          <w:rFonts w:ascii="Times New Roman" w:eastAsia="Calibri" w:hAnsi="Times New Roman" w:cs="Times New Roman"/>
          <w:sz w:val="28"/>
          <w:szCs w:val="28"/>
          <w:lang w:val="uk-UA"/>
        </w:rPr>
        <w:t>5, с. 120</w:t>
      </w:r>
      <w:r w:rsidR="007C1F73" w:rsidRPr="007C1F73">
        <w:rPr>
          <w:rFonts w:ascii="Times New Roman" w:eastAsia="Calibri" w:hAnsi="Times New Roman" w:cs="Times New Roman"/>
          <w:sz w:val="28"/>
          <w:szCs w:val="28"/>
        </w:rPr>
        <w:t>]</w:t>
      </w:r>
      <w:r w:rsidR="007C1F73">
        <w:rPr>
          <w:rFonts w:ascii="Times New Roman" w:eastAsia="Calibri" w:hAnsi="Times New Roman" w:cs="Times New Roman"/>
          <w:sz w:val="28"/>
          <w:szCs w:val="28"/>
        </w:rPr>
        <w:t>.</w:t>
      </w:r>
    </w:p>
    <w:p w:rsidR="00B87955" w:rsidRPr="00B87955" w:rsidRDefault="00A61500" w:rsidP="00B87955">
      <w:pPr>
        <w:spacing w:after="200" w:line="360" w:lineRule="auto"/>
        <w:ind w:firstLine="567"/>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Що стосується таких рис</w:t>
      </w:r>
      <w:r w:rsidR="00B87955" w:rsidRPr="00B87955">
        <w:rPr>
          <w:rFonts w:ascii="Times New Roman" w:eastAsia="Calibri" w:hAnsi="Times New Roman" w:cs="Times New Roman"/>
          <w:sz w:val="28"/>
          <w:szCs w:val="28"/>
          <w:lang w:val="uk-UA"/>
        </w:rPr>
        <w:t xml:space="preserve"> українського національного характ</w:t>
      </w:r>
      <w:r w:rsidR="00717824">
        <w:rPr>
          <w:rFonts w:ascii="Times New Roman" w:eastAsia="Calibri" w:hAnsi="Times New Roman" w:cs="Times New Roman"/>
          <w:sz w:val="28"/>
          <w:szCs w:val="28"/>
          <w:lang w:val="uk-UA"/>
        </w:rPr>
        <w:t>еру, як сердечність, емоційність</w:t>
      </w:r>
      <w:r w:rsidR="00B87955" w:rsidRPr="00B87955">
        <w:rPr>
          <w:rFonts w:ascii="Times New Roman" w:eastAsia="Calibri" w:hAnsi="Times New Roman" w:cs="Times New Roman"/>
          <w:sz w:val="28"/>
          <w:szCs w:val="28"/>
          <w:lang w:val="uk-UA"/>
        </w:rPr>
        <w:t>, чуттєвість</w:t>
      </w:r>
      <w:r>
        <w:rPr>
          <w:rFonts w:ascii="Times New Roman" w:eastAsia="Calibri" w:hAnsi="Times New Roman" w:cs="Times New Roman"/>
          <w:sz w:val="28"/>
          <w:szCs w:val="28"/>
          <w:lang w:val="uk-UA"/>
        </w:rPr>
        <w:t>, то вони</w:t>
      </w:r>
      <w:r w:rsidR="00B87955" w:rsidRPr="00B87955">
        <w:rPr>
          <w:rFonts w:ascii="Times New Roman" w:eastAsia="Calibri" w:hAnsi="Times New Roman" w:cs="Times New Roman"/>
          <w:sz w:val="28"/>
          <w:szCs w:val="28"/>
          <w:lang w:val="uk-UA"/>
        </w:rPr>
        <w:t xml:space="preserve"> часто </w:t>
      </w:r>
      <w:r w:rsidR="00717824">
        <w:rPr>
          <w:rFonts w:ascii="Times New Roman" w:eastAsia="Calibri" w:hAnsi="Times New Roman" w:cs="Times New Roman"/>
          <w:sz w:val="28"/>
          <w:szCs w:val="28"/>
          <w:lang w:val="uk-UA"/>
        </w:rPr>
        <w:t xml:space="preserve">можуть </w:t>
      </w:r>
      <w:r w:rsidR="00B87955" w:rsidRPr="00B87955">
        <w:rPr>
          <w:rFonts w:ascii="Times New Roman" w:eastAsia="Calibri" w:hAnsi="Times New Roman" w:cs="Times New Roman"/>
          <w:sz w:val="28"/>
          <w:szCs w:val="28"/>
          <w:lang w:val="uk-UA"/>
        </w:rPr>
        <w:t>перешкоджа</w:t>
      </w:r>
      <w:r w:rsidR="00717824">
        <w:rPr>
          <w:rFonts w:ascii="Times New Roman" w:eastAsia="Calibri" w:hAnsi="Times New Roman" w:cs="Times New Roman"/>
          <w:sz w:val="28"/>
          <w:szCs w:val="28"/>
          <w:lang w:val="uk-UA"/>
        </w:rPr>
        <w:t xml:space="preserve">ти </w:t>
      </w:r>
      <w:r w:rsidR="00B87955" w:rsidRPr="00B87955">
        <w:rPr>
          <w:rFonts w:ascii="Times New Roman" w:eastAsia="Calibri" w:hAnsi="Times New Roman" w:cs="Times New Roman"/>
          <w:sz w:val="28"/>
          <w:szCs w:val="28"/>
          <w:lang w:val="uk-UA"/>
        </w:rPr>
        <w:lastRenderedPageBreak/>
        <w:t xml:space="preserve">сприйняттю ідей та думок, що знаходяться за межами морально-етичних установок. Людині, яка не орієнтована на компроміс з тими, хто не поділяє її базових цінностей, важко повірити в законність </w:t>
      </w:r>
      <w:r w:rsidR="00717824">
        <w:rPr>
          <w:rFonts w:ascii="Times New Roman" w:eastAsia="Calibri" w:hAnsi="Times New Roman" w:cs="Times New Roman"/>
          <w:sz w:val="28"/>
          <w:szCs w:val="28"/>
          <w:lang w:val="uk-UA"/>
        </w:rPr>
        <w:t xml:space="preserve">та справедливість правових норм. Таким чином, певною мірою саме менталітет </w:t>
      </w:r>
      <w:r w:rsidR="00B87955" w:rsidRPr="00B87955">
        <w:rPr>
          <w:rFonts w:ascii="Times New Roman" w:eastAsia="Calibri" w:hAnsi="Times New Roman" w:cs="Times New Roman"/>
          <w:sz w:val="28"/>
          <w:szCs w:val="28"/>
          <w:lang w:val="uk-UA"/>
        </w:rPr>
        <w:t xml:space="preserve">можна </w:t>
      </w:r>
      <w:r w:rsidR="00717824">
        <w:rPr>
          <w:rFonts w:ascii="Times New Roman" w:eastAsia="Calibri" w:hAnsi="Times New Roman" w:cs="Times New Roman"/>
          <w:sz w:val="28"/>
          <w:szCs w:val="28"/>
          <w:lang w:val="uk-UA"/>
        </w:rPr>
        <w:t>назвати однією з  причин</w:t>
      </w:r>
      <w:r w:rsidR="00B87955" w:rsidRPr="00B87955">
        <w:rPr>
          <w:rFonts w:ascii="Times New Roman" w:eastAsia="Calibri" w:hAnsi="Times New Roman" w:cs="Times New Roman"/>
          <w:sz w:val="28"/>
          <w:szCs w:val="28"/>
          <w:lang w:val="uk-UA"/>
        </w:rPr>
        <w:t xml:space="preserve"> поведінки </w:t>
      </w:r>
      <w:r w:rsidR="00717824">
        <w:rPr>
          <w:rFonts w:ascii="Times New Roman" w:eastAsia="Calibri" w:hAnsi="Times New Roman" w:cs="Times New Roman"/>
          <w:sz w:val="28"/>
          <w:szCs w:val="28"/>
          <w:lang w:val="uk-UA"/>
        </w:rPr>
        <w:t>деяких</w:t>
      </w:r>
      <w:r w:rsidR="00B87955" w:rsidRPr="00B87955">
        <w:rPr>
          <w:rFonts w:ascii="Times New Roman" w:eastAsia="Calibri" w:hAnsi="Times New Roman" w:cs="Times New Roman"/>
          <w:sz w:val="28"/>
          <w:szCs w:val="28"/>
          <w:lang w:val="uk-UA"/>
        </w:rPr>
        <w:t xml:space="preserve"> виборців, які систематично не беруть участі у виборах або голосують проти всіх.</w:t>
      </w:r>
    </w:p>
    <w:p w:rsidR="00B87955" w:rsidRDefault="00B87955" w:rsidP="00B87955">
      <w:pPr>
        <w:spacing w:after="200" w:line="360" w:lineRule="auto"/>
        <w:ind w:firstLine="567"/>
        <w:contextualSpacing/>
        <w:jc w:val="both"/>
        <w:rPr>
          <w:rFonts w:ascii="Times New Roman" w:eastAsia="Calibri" w:hAnsi="Times New Roman" w:cs="Times New Roman"/>
          <w:sz w:val="28"/>
          <w:szCs w:val="28"/>
          <w:lang w:val="uk-UA"/>
        </w:rPr>
      </w:pPr>
      <w:r w:rsidRPr="00B87955">
        <w:rPr>
          <w:rFonts w:ascii="Times New Roman" w:eastAsia="Calibri" w:hAnsi="Times New Roman" w:cs="Times New Roman"/>
          <w:sz w:val="28"/>
          <w:szCs w:val="28"/>
          <w:lang w:val="uk-UA"/>
        </w:rPr>
        <w:t>Таким чином, значний вплив на правосвідомість сучасних українських виборців мають національно-історичні особливості, такі як перебування у складі тієї чи іншої держави, ментальність, вплив досягнень постіндустріальної та інформаційної цивілізацій тощо.</w:t>
      </w:r>
    </w:p>
    <w:p w:rsidR="0006382F" w:rsidRPr="00B87955" w:rsidRDefault="0006382F" w:rsidP="00B87955">
      <w:pPr>
        <w:spacing w:after="200" w:line="360" w:lineRule="auto"/>
        <w:ind w:firstLine="567"/>
        <w:contextualSpacing/>
        <w:jc w:val="both"/>
        <w:rPr>
          <w:rFonts w:ascii="Times New Roman" w:eastAsia="Calibri" w:hAnsi="Times New Roman" w:cs="Times New Roman"/>
          <w:sz w:val="28"/>
          <w:szCs w:val="28"/>
          <w:lang w:val="uk-UA"/>
        </w:rPr>
      </w:pPr>
    </w:p>
    <w:p w:rsidR="0024488D" w:rsidRDefault="00157118" w:rsidP="0024488D">
      <w:pPr>
        <w:pStyle w:val="a3"/>
        <w:spacing w:line="360" w:lineRule="auto"/>
        <w:ind w:left="0" w:firstLine="567"/>
        <w:jc w:val="center"/>
        <w:rPr>
          <w:rFonts w:ascii="Times New Roman" w:hAnsi="Times New Roman" w:cs="Times New Roman"/>
          <w:b/>
          <w:sz w:val="28"/>
          <w:szCs w:val="28"/>
        </w:rPr>
      </w:pPr>
      <w:r>
        <w:rPr>
          <w:rFonts w:ascii="Times New Roman" w:hAnsi="Times New Roman" w:cs="Times New Roman"/>
          <w:b/>
          <w:sz w:val="28"/>
          <w:szCs w:val="28"/>
          <w:lang w:val="uk-UA"/>
        </w:rPr>
        <w:t xml:space="preserve">2.2. </w:t>
      </w:r>
      <w:r w:rsidR="0024488D" w:rsidRPr="00157118">
        <w:rPr>
          <w:rFonts w:ascii="Times New Roman" w:hAnsi="Times New Roman" w:cs="Times New Roman"/>
          <w:b/>
          <w:sz w:val="28"/>
          <w:szCs w:val="28"/>
          <w:lang w:val="uk-UA"/>
        </w:rPr>
        <w:t>Вплив суспільно-політичних процесів в країні на формування правосвідомості виборців</w:t>
      </w:r>
    </w:p>
    <w:p w:rsidR="00DE5905" w:rsidRPr="00DE5905" w:rsidRDefault="00EE195F" w:rsidP="00DE5905">
      <w:pPr>
        <w:pStyle w:val="a3"/>
        <w:spacing w:line="360" w:lineRule="auto"/>
        <w:ind w:left="0" w:firstLine="567"/>
        <w:jc w:val="both"/>
        <w:rPr>
          <w:rFonts w:ascii="Times New Roman" w:hAnsi="Times New Roman" w:cs="Times New Roman"/>
          <w:sz w:val="28"/>
          <w:szCs w:val="28"/>
          <w:lang w:val="uk-UA"/>
        </w:rPr>
      </w:pPr>
      <w:r w:rsidRPr="00EE195F">
        <w:rPr>
          <w:rFonts w:ascii="Times New Roman" w:hAnsi="Times New Roman" w:cs="Times New Roman"/>
          <w:sz w:val="28"/>
          <w:szCs w:val="28"/>
          <w:lang w:val="uk-UA"/>
        </w:rPr>
        <w:t>Якісною характеристикою правової культури є правосвідомість особистості, що включає правові знання, розуміння принципів права, повагу до нього, упевненість у справедливості законів, юридичних прав та обов’язків й інших правових явищ, внутрішню потребу особистості виконувати правові приписи</w:t>
      </w:r>
      <w:r>
        <w:rPr>
          <w:rFonts w:ascii="Times New Roman" w:hAnsi="Times New Roman" w:cs="Times New Roman"/>
          <w:sz w:val="28"/>
          <w:szCs w:val="28"/>
          <w:lang w:val="uk-UA"/>
        </w:rPr>
        <w:t xml:space="preserve"> </w:t>
      </w:r>
      <w:r w:rsidRPr="00EE195F">
        <w:rPr>
          <w:rFonts w:ascii="Times New Roman" w:hAnsi="Times New Roman" w:cs="Times New Roman"/>
          <w:sz w:val="28"/>
          <w:szCs w:val="28"/>
        </w:rPr>
        <w:t>[</w:t>
      </w:r>
      <w:r w:rsidR="009A39DE">
        <w:rPr>
          <w:rFonts w:ascii="Times New Roman" w:hAnsi="Times New Roman" w:cs="Times New Roman"/>
          <w:sz w:val="28"/>
          <w:szCs w:val="28"/>
          <w:lang w:val="uk-UA"/>
        </w:rPr>
        <w:t>14</w:t>
      </w:r>
      <w:r>
        <w:rPr>
          <w:rFonts w:ascii="Times New Roman" w:hAnsi="Times New Roman" w:cs="Times New Roman"/>
          <w:sz w:val="28"/>
          <w:szCs w:val="28"/>
        </w:rPr>
        <w:t>, с. 142</w:t>
      </w:r>
      <w:r w:rsidRPr="00EE195F">
        <w:rPr>
          <w:rFonts w:ascii="Times New Roman" w:hAnsi="Times New Roman" w:cs="Times New Roman"/>
          <w:sz w:val="28"/>
          <w:szCs w:val="28"/>
        </w:rPr>
        <w:t>]</w:t>
      </w:r>
      <w:r w:rsidRPr="00EE195F">
        <w:rPr>
          <w:rFonts w:ascii="Times New Roman" w:hAnsi="Times New Roman" w:cs="Times New Roman"/>
          <w:sz w:val="28"/>
          <w:szCs w:val="28"/>
          <w:lang w:val="uk-UA"/>
        </w:rPr>
        <w:t>.</w:t>
      </w:r>
      <w:r w:rsidRPr="00EE195F">
        <w:rPr>
          <w:rFonts w:ascii="Times New Roman" w:hAnsi="Times New Roman" w:cs="Times New Roman"/>
          <w:sz w:val="28"/>
          <w:szCs w:val="28"/>
        </w:rPr>
        <w:t xml:space="preserve"> </w:t>
      </w:r>
      <w:r w:rsidR="00DE5905">
        <w:rPr>
          <w:rFonts w:ascii="Times New Roman" w:hAnsi="Times New Roman" w:cs="Times New Roman"/>
          <w:sz w:val="28"/>
          <w:szCs w:val="28"/>
          <w:lang w:val="uk-UA"/>
        </w:rPr>
        <w:t xml:space="preserve">На сьогодні на правосвідомість впливає чимало зовнішніх факторів, таких як </w:t>
      </w:r>
      <w:r w:rsidR="00DE5905" w:rsidRPr="00DE5905">
        <w:rPr>
          <w:rFonts w:ascii="Times New Roman" w:hAnsi="Times New Roman" w:cs="Times New Roman"/>
          <w:sz w:val="28"/>
          <w:szCs w:val="28"/>
          <w:lang w:val="uk-UA"/>
        </w:rPr>
        <w:t xml:space="preserve">умови життя суспільства, стан економіки, </w:t>
      </w:r>
      <w:r w:rsidR="002065EA">
        <w:rPr>
          <w:rFonts w:ascii="Times New Roman" w:hAnsi="Times New Roman" w:cs="Times New Roman"/>
          <w:sz w:val="28"/>
          <w:szCs w:val="28"/>
          <w:lang w:val="uk-UA"/>
        </w:rPr>
        <w:t xml:space="preserve">ефективність діяльності державних органів, </w:t>
      </w:r>
      <w:r w:rsidR="00DE5905" w:rsidRPr="00DE5905">
        <w:rPr>
          <w:rFonts w:ascii="Times New Roman" w:hAnsi="Times New Roman" w:cs="Times New Roman"/>
          <w:sz w:val="28"/>
          <w:szCs w:val="28"/>
          <w:lang w:val="uk-UA"/>
        </w:rPr>
        <w:t xml:space="preserve">вплив засобів масової інформації, виборчих кампаній, </w:t>
      </w:r>
      <w:r w:rsidR="002065EA">
        <w:rPr>
          <w:rFonts w:ascii="Times New Roman" w:hAnsi="Times New Roman" w:cs="Times New Roman"/>
          <w:sz w:val="28"/>
          <w:szCs w:val="28"/>
          <w:lang w:val="uk-UA"/>
        </w:rPr>
        <w:t>тощо.</w:t>
      </w:r>
    </w:p>
    <w:p w:rsidR="003232D3" w:rsidRPr="003232D3" w:rsidRDefault="002065EA" w:rsidP="003232D3">
      <w:pPr>
        <w:pStyle w:val="a3"/>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Зокрема, п</w:t>
      </w:r>
      <w:r w:rsidR="0024488D" w:rsidRPr="00DE5905">
        <w:rPr>
          <w:rFonts w:ascii="Times New Roman" w:hAnsi="Times New Roman" w:cs="Times New Roman"/>
          <w:sz w:val="28"/>
          <w:szCs w:val="28"/>
          <w:lang w:val="uk-UA"/>
        </w:rPr>
        <w:t xml:space="preserve">олітична ситуація в державі у всі часи мала значний вплив на правосвідомість. Враховуючи те, що частина громадян змушена була змінити місце проживання (у тому числі, й іммігрувати за кордон) через нездатність влади їх захистити, досить поширеним явищем сьогодні є недовіра до влади, можна стверджувати наявність «розбалансування» правосвідомості. </w:t>
      </w:r>
    </w:p>
    <w:p w:rsidR="0024488D" w:rsidRDefault="0024488D" w:rsidP="0024488D">
      <w:pPr>
        <w:pStyle w:val="a3"/>
        <w:spacing w:line="360" w:lineRule="auto"/>
        <w:ind w:left="0" w:firstLine="567"/>
        <w:jc w:val="both"/>
        <w:rPr>
          <w:rFonts w:ascii="Times New Roman" w:hAnsi="Times New Roman" w:cs="Times New Roman"/>
          <w:sz w:val="28"/>
          <w:szCs w:val="28"/>
          <w:lang w:val="uk-UA"/>
        </w:rPr>
      </w:pPr>
      <w:r w:rsidRPr="002065EA">
        <w:rPr>
          <w:rFonts w:ascii="Times New Roman" w:hAnsi="Times New Roman" w:cs="Times New Roman"/>
          <w:sz w:val="28"/>
          <w:szCs w:val="28"/>
          <w:lang w:val="uk-UA"/>
        </w:rPr>
        <w:t xml:space="preserve">Варто зазначити про  важливість еволюційного впровадження інновацій у життя, збереження безперервності соціальних та культурних ідентифікацій. Не втрачає актуальності гостра психологічна проблема українського суспільства – </w:t>
      </w:r>
      <w:r w:rsidRPr="002065EA">
        <w:rPr>
          <w:rFonts w:ascii="Times New Roman" w:hAnsi="Times New Roman" w:cs="Times New Roman"/>
          <w:sz w:val="28"/>
          <w:szCs w:val="28"/>
          <w:lang w:val="uk-UA"/>
        </w:rPr>
        <w:lastRenderedPageBreak/>
        <w:t>відсутність у ньому солідарності, його “атомізованість” на окремих індивідів, які в більшості своїй переймаються проблемами власного виживання. Відповідно необхідною є наявність об’єднавчих ідей, які здатні інтегрувати активність індивідів – носіїв великого числа різноспрямованих приватних цілей у напрямку, що не суперечить інтересам соціуму. Й хоча до сьогодні так і не знайдено відповідь на питання про те, що повинно становити зміст української національної ідеї, очевидним є, що такі її складові, як національна самосвідомість, патріотизм, високі правові ідеали перебувають у безпосередньому зв’язку із сучасними державотворчими процесами</w:t>
      </w:r>
      <w:r w:rsidR="002065EA">
        <w:rPr>
          <w:rFonts w:ascii="Times New Roman" w:hAnsi="Times New Roman" w:cs="Times New Roman"/>
          <w:sz w:val="28"/>
          <w:szCs w:val="28"/>
          <w:lang w:val="uk-UA"/>
        </w:rPr>
        <w:t xml:space="preserve"> </w:t>
      </w:r>
      <w:r w:rsidR="002065EA" w:rsidRPr="002065EA">
        <w:rPr>
          <w:rFonts w:ascii="Times New Roman" w:hAnsi="Times New Roman" w:cs="Times New Roman"/>
          <w:sz w:val="28"/>
          <w:szCs w:val="28"/>
          <w:lang w:val="uk-UA"/>
        </w:rPr>
        <w:t>[1</w:t>
      </w:r>
      <w:r w:rsidR="007C1F73">
        <w:rPr>
          <w:rFonts w:ascii="Times New Roman" w:hAnsi="Times New Roman" w:cs="Times New Roman"/>
          <w:sz w:val="28"/>
          <w:szCs w:val="28"/>
          <w:lang w:val="uk-UA"/>
        </w:rPr>
        <w:t>6</w:t>
      </w:r>
      <w:r w:rsidR="002065EA" w:rsidRPr="002065EA">
        <w:rPr>
          <w:rFonts w:ascii="Times New Roman" w:hAnsi="Times New Roman" w:cs="Times New Roman"/>
          <w:sz w:val="28"/>
          <w:szCs w:val="28"/>
          <w:lang w:val="uk-UA"/>
        </w:rPr>
        <w:t xml:space="preserve">, </w:t>
      </w:r>
      <w:r w:rsidR="002065EA">
        <w:rPr>
          <w:rFonts w:ascii="Times New Roman" w:hAnsi="Times New Roman" w:cs="Times New Roman"/>
          <w:sz w:val="28"/>
          <w:szCs w:val="28"/>
          <w:lang w:val="uk-UA"/>
        </w:rPr>
        <w:t>с. 9</w:t>
      </w:r>
      <w:r w:rsidR="002065EA" w:rsidRPr="002065EA">
        <w:rPr>
          <w:rFonts w:ascii="Times New Roman" w:hAnsi="Times New Roman" w:cs="Times New Roman"/>
          <w:sz w:val="28"/>
          <w:szCs w:val="28"/>
          <w:lang w:val="uk-UA"/>
        </w:rPr>
        <w:t>]</w:t>
      </w:r>
      <w:r w:rsidRPr="002065EA">
        <w:rPr>
          <w:rFonts w:ascii="Times New Roman" w:hAnsi="Times New Roman" w:cs="Times New Roman"/>
          <w:sz w:val="28"/>
          <w:szCs w:val="28"/>
          <w:lang w:val="uk-UA"/>
        </w:rPr>
        <w:t>.</w:t>
      </w:r>
    </w:p>
    <w:p w:rsidR="00157118" w:rsidRDefault="00993BB3" w:rsidP="001F24B9">
      <w:pPr>
        <w:pStyle w:val="a3"/>
        <w:spacing w:line="360" w:lineRule="auto"/>
        <w:ind w:left="0" w:firstLine="567"/>
        <w:jc w:val="both"/>
        <w:rPr>
          <w:rFonts w:ascii="Times New Roman" w:hAnsi="Times New Roman"/>
          <w:sz w:val="28"/>
          <w:szCs w:val="28"/>
          <w:lang w:val="uk-UA"/>
        </w:rPr>
      </w:pPr>
      <w:r>
        <w:rPr>
          <w:rFonts w:ascii="Times New Roman" w:hAnsi="Times New Roman"/>
          <w:sz w:val="28"/>
          <w:szCs w:val="28"/>
          <w:lang w:val="uk-UA"/>
        </w:rPr>
        <w:t>Значний вплив на правосвідомість виборців має стан економіки в країні та ставлення до нього. Черкас М.Є зазначає, що аналіз функціонування економічної системи дозволяє констатувати її кризовий стан, повну розбалансованість та часткову руйнацію через фізичне знищення окремих її секторів та галузей. Це призвело до падіння доходів населення, зростання цін та, як наслідок, знецінення національної валюти. Знову ж таки, така ситуація зумовлює виникнення все нових і нових форм деформації правосвідомості [6, с. 179]. Це відноситься і життя суспільства загалом: чим гірший його стан та умови життя</w:t>
      </w:r>
      <w:r w:rsidR="00157118">
        <w:rPr>
          <w:rFonts w:ascii="Times New Roman" w:hAnsi="Times New Roman"/>
          <w:sz w:val="28"/>
          <w:szCs w:val="28"/>
          <w:lang w:val="uk-UA"/>
        </w:rPr>
        <w:t xml:space="preserve"> виборців, тим нижчий</w:t>
      </w:r>
      <w:r>
        <w:rPr>
          <w:rFonts w:ascii="Times New Roman" w:hAnsi="Times New Roman"/>
          <w:sz w:val="28"/>
          <w:szCs w:val="28"/>
          <w:lang w:val="uk-UA"/>
        </w:rPr>
        <w:t xml:space="preserve"> буде у них рівень правосвідомості</w:t>
      </w:r>
      <w:r w:rsidR="00157118">
        <w:rPr>
          <w:rFonts w:ascii="Times New Roman" w:hAnsi="Times New Roman"/>
          <w:sz w:val="28"/>
          <w:szCs w:val="28"/>
          <w:lang w:val="uk-UA"/>
        </w:rPr>
        <w:t>.</w:t>
      </w:r>
    </w:p>
    <w:p w:rsidR="003232D3" w:rsidRPr="003232D3" w:rsidRDefault="003232D3" w:rsidP="001F24B9">
      <w:pPr>
        <w:pStyle w:val="a3"/>
        <w:spacing w:line="360" w:lineRule="auto"/>
        <w:ind w:left="0" w:firstLine="567"/>
        <w:jc w:val="both"/>
        <w:rPr>
          <w:rFonts w:ascii="Times New Roman" w:hAnsi="Times New Roman"/>
          <w:sz w:val="28"/>
          <w:szCs w:val="28"/>
          <w:lang w:val="uk-UA"/>
        </w:rPr>
      </w:pPr>
      <w:r>
        <w:rPr>
          <w:rFonts w:ascii="Times New Roman" w:hAnsi="Times New Roman"/>
          <w:sz w:val="28"/>
          <w:szCs w:val="28"/>
          <w:lang w:val="uk-UA"/>
        </w:rPr>
        <w:t>Важливу</w:t>
      </w:r>
      <w:r w:rsidRPr="003232D3">
        <w:rPr>
          <w:rFonts w:ascii="Times New Roman" w:hAnsi="Times New Roman"/>
          <w:sz w:val="28"/>
          <w:szCs w:val="28"/>
          <w:lang w:val="uk-UA"/>
        </w:rPr>
        <w:t xml:space="preserve"> роль у формуванні свідомої культури політичного вибору учасників електорального процесу </w:t>
      </w:r>
      <w:r>
        <w:rPr>
          <w:rFonts w:ascii="Times New Roman" w:hAnsi="Times New Roman"/>
          <w:sz w:val="28"/>
          <w:szCs w:val="28"/>
          <w:lang w:val="uk-UA"/>
        </w:rPr>
        <w:t>відіграють</w:t>
      </w:r>
      <w:r w:rsidRPr="003232D3">
        <w:rPr>
          <w:rFonts w:ascii="Times New Roman" w:hAnsi="Times New Roman"/>
          <w:sz w:val="28"/>
          <w:szCs w:val="28"/>
          <w:lang w:val="uk-UA"/>
        </w:rPr>
        <w:t xml:space="preserve"> політичн</w:t>
      </w:r>
      <w:r>
        <w:rPr>
          <w:rFonts w:ascii="Times New Roman" w:hAnsi="Times New Roman"/>
          <w:sz w:val="28"/>
          <w:szCs w:val="28"/>
          <w:lang w:val="uk-UA"/>
        </w:rPr>
        <w:t xml:space="preserve">і </w:t>
      </w:r>
      <w:r w:rsidRPr="003232D3">
        <w:rPr>
          <w:rFonts w:ascii="Times New Roman" w:hAnsi="Times New Roman"/>
          <w:sz w:val="28"/>
          <w:szCs w:val="28"/>
          <w:lang w:val="uk-UA"/>
        </w:rPr>
        <w:t>па</w:t>
      </w:r>
      <w:r>
        <w:rPr>
          <w:rFonts w:ascii="Times New Roman" w:hAnsi="Times New Roman"/>
          <w:sz w:val="28"/>
          <w:szCs w:val="28"/>
          <w:lang w:val="uk-UA"/>
        </w:rPr>
        <w:t>ртії, які</w:t>
      </w:r>
      <w:r w:rsidRPr="003232D3">
        <w:rPr>
          <w:rFonts w:ascii="Times New Roman" w:hAnsi="Times New Roman"/>
          <w:sz w:val="28"/>
          <w:szCs w:val="28"/>
          <w:lang w:val="uk-UA"/>
        </w:rPr>
        <w:t xml:space="preserve"> є дійовими суб’єктами виборчого процесу. </w:t>
      </w:r>
      <w:r>
        <w:rPr>
          <w:rFonts w:ascii="Times New Roman" w:hAnsi="Times New Roman"/>
          <w:sz w:val="28"/>
          <w:szCs w:val="28"/>
          <w:lang w:val="uk-UA"/>
        </w:rPr>
        <w:t>Також</w:t>
      </w:r>
      <w:r w:rsidRPr="003232D3">
        <w:rPr>
          <w:rFonts w:ascii="Times New Roman" w:hAnsi="Times New Roman"/>
          <w:sz w:val="28"/>
          <w:szCs w:val="28"/>
          <w:lang w:val="uk-UA"/>
        </w:rPr>
        <w:t xml:space="preserve">, </w:t>
      </w:r>
      <w:r>
        <w:rPr>
          <w:rFonts w:ascii="Times New Roman" w:hAnsi="Times New Roman"/>
          <w:sz w:val="28"/>
          <w:szCs w:val="28"/>
          <w:lang w:val="uk-UA"/>
        </w:rPr>
        <w:t>значення</w:t>
      </w:r>
      <w:r w:rsidRPr="003232D3">
        <w:rPr>
          <w:rFonts w:ascii="Times New Roman" w:hAnsi="Times New Roman"/>
          <w:sz w:val="28"/>
          <w:szCs w:val="28"/>
          <w:lang w:val="uk-UA"/>
        </w:rPr>
        <w:t xml:space="preserve"> </w:t>
      </w:r>
      <w:r>
        <w:rPr>
          <w:rFonts w:ascii="Times New Roman" w:hAnsi="Times New Roman"/>
          <w:sz w:val="28"/>
          <w:szCs w:val="28"/>
          <w:lang w:val="uk-UA"/>
        </w:rPr>
        <w:t>у підвищенні</w:t>
      </w:r>
      <w:r w:rsidRPr="003232D3">
        <w:rPr>
          <w:rFonts w:ascii="Times New Roman" w:hAnsi="Times New Roman"/>
          <w:sz w:val="28"/>
          <w:szCs w:val="28"/>
          <w:lang w:val="uk-UA"/>
        </w:rPr>
        <w:t xml:space="preserve"> політико-правової культури учасників виборчого процесу відігра</w:t>
      </w:r>
      <w:r>
        <w:rPr>
          <w:rFonts w:ascii="Times New Roman" w:hAnsi="Times New Roman"/>
          <w:sz w:val="28"/>
          <w:szCs w:val="28"/>
          <w:lang w:val="uk-UA"/>
        </w:rPr>
        <w:t xml:space="preserve">ють засоби масової інформації, які </w:t>
      </w:r>
      <w:r w:rsidRPr="003232D3">
        <w:rPr>
          <w:rFonts w:ascii="Times New Roman" w:hAnsi="Times New Roman"/>
          <w:sz w:val="28"/>
          <w:szCs w:val="28"/>
          <w:lang w:val="uk-UA"/>
        </w:rPr>
        <w:t>постають інструментами, через які до населення доводиться інформація про мету й формат проведення виборів, відповідні рішення державних інституцій, органів місцевого самоврядування, виборчих комісій</w:t>
      </w:r>
      <w:r>
        <w:rPr>
          <w:rFonts w:ascii="Times New Roman" w:hAnsi="Times New Roman"/>
          <w:sz w:val="28"/>
          <w:szCs w:val="28"/>
          <w:lang w:val="uk-UA"/>
        </w:rPr>
        <w:t xml:space="preserve"> тощо.</w:t>
      </w:r>
    </w:p>
    <w:p w:rsidR="0024488D" w:rsidRPr="00993BB3" w:rsidRDefault="0024488D" w:rsidP="0024488D">
      <w:pPr>
        <w:pStyle w:val="a3"/>
        <w:spacing w:line="360" w:lineRule="auto"/>
        <w:ind w:left="0" w:firstLine="567"/>
        <w:jc w:val="both"/>
        <w:rPr>
          <w:rFonts w:ascii="Times New Roman" w:hAnsi="Times New Roman" w:cs="Times New Roman"/>
          <w:sz w:val="28"/>
          <w:szCs w:val="28"/>
          <w:lang w:val="uk-UA"/>
        </w:rPr>
      </w:pPr>
      <w:r w:rsidRPr="00993BB3">
        <w:rPr>
          <w:rFonts w:ascii="Times New Roman" w:hAnsi="Times New Roman" w:cs="Times New Roman"/>
          <w:sz w:val="28"/>
          <w:szCs w:val="28"/>
          <w:lang w:val="uk-UA"/>
        </w:rPr>
        <w:t xml:space="preserve">Суттєвий вплив на відбір правової інформації справляють компоненти особистості: її потреби, інтереси, ціннісні орієнтації, установки, переконання, світогляд, звички тощо. Серед багатьох внутрішніх факторів, що впливають на вибіркове ставлення особистості до правової інформації, особливе місце займає її життєвий досвід у сфері правових відносин. Якісні правові знання можуть </w:t>
      </w:r>
      <w:r w:rsidRPr="00993BB3">
        <w:rPr>
          <w:rFonts w:ascii="Times New Roman" w:hAnsi="Times New Roman" w:cs="Times New Roman"/>
          <w:sz w:val="28"/>
          <w:szCs w:val="28"/>
          <w:lang w:val="uk-UA"/>
        </w:rPr>
        <w:lastRenderedPageBreak/>
        <w:t>стати доброю передумовою формування правосвідомості. Проте для характеристики правової культури особистості недостатньо орієнтуватися на її правові знання. Роль правових оцінних уявлень виявляється у тому, що особа не прямо репродукує у своїх діях те, що моделюється у правових нормах, а критично оцінює, переосмислює їх, співвідносить зі своїми поглядами про правове, обов’язкове, необхідне. У процесі формування поведінки виборців важливу роль відіграє стадія перетворення нормативних приписів у внутрішню цінність особистості.</w:t>
      </w:r>
    </w:p>
    <w:p w:rsidR="0024488D" w:rsidRDefault="0024488D" w:rsidP="0024488D">
      <w:pPr>
        <w:pStyle w:val="a3"/>
        <w:spacing w:line="360" w:lineRule="auto"/>
        <w:ind w:left="0" w:firstLine="567"/>
        <w:jc w:val="both"/>
        <w:rPr>
          <w:rFonts w:ascii="Times New Roman" w:hAnsi="Times New Roman" w:cs="Times New Roman"/>
          <w:sz w:val="28"/>
          <w:szCs w:val="28"/>
          <w:lang w:val="uk-UA"/>
        </w:rPr>
      </w:pPr>
      <w:r w:rsidRPr="00993BB3">
        <w:rPr>
          <w:rFonts w:ascii="Times New Roman" w:hAnsi="Times New Roman" w:cs="Times New Roman"/>
          <w:sz w:val="28"/>
          <w:szCs w:val="28"/>
          <w:lang w:val="uk-UA"/>
        </w:rPr>
        <w:t xml:space="preserve">У мотиваційній складовій механізму електоральної поведінки значне місце належить потребам особистості, у яких закладений значний потенціал її активності. Потреби активізують і надають цілеспрямованого характеру пізнавальним та емоційно-вольовим процесам, які є засобами досягнення потреб, викликають певні психічні стани, емоції та почуття. Рушійні сили розвитку особистості полягають у суперечності між новими потребами, які постійно </w:t>
      </w:r>
      <w:r w:rsidR="00110AE5">
        <w:rPr>
          <w:rFonts w:ascii="Times New Roman" w:hAnsi="Times New Roman" w:cs="Times New Roman"/>
          <w:sz w:val="28"/>
          <w:szCs w:val="28"/>
          <w:lang w:val="uk-UA"/>
        </w:rPr>
        <w:t>ускладню</w:t>
      </w:r>
      <w:r w:rsidR="00110AE5" w:rsidRPr="00993BB3">
        <w:rPr>
          <w:rFonts w:ascii="Times New Roman" w:hAnsi="Times New Roman" w:cs="Times New Roman"/>
          <w:sz w:val="28"/>
          <w:szCs w:val="28"/>
          <w:lang w:val="uk-UA"/>
        </w:rPr>
        <w:t>ються</w:t>
      </w:r>
      <w:r w:rsidRPr="00993BB3">
        <w:rPr>
          <w:rFonts w:ascii="Times New Roman" w:hAnsi="Times New Roman" w:cs="Times New Roman"/>
          <w:sz w:val="28"/>
          <w:szCs w:val="28"/>
          <w:lang w:val="uk-UA"/>
        </w:rPr>
        <w:t>, і реальними можливостями їх задоволення. Подолання суперечностей у діяльності можливе через оволодіння відповідними засобами (у цьому випадку правовими знаннями, вміннями, навичками) задоволення актуалізованих потреб</w:t>
      </w:r>
      <w:r w:rsidR="001F24B9">
        <w:rPr>
          <w:rFonts w:ascii="Times New Roman" w:hAnsi="Times New Roman" w:cs="Times New Roman"/>
          <w:sz w:val="28"/>
          <w:szCs w:val="28"/>
          <w:lang w:val="uk-UA"/>
        </w:rPr>
        <w:t xml:space="preserve"> </w:t>
      </w:r>
      <w:r w:rsidR="001F24B9" w:rsidRPr="001F24B9">
        <w:rPr>
          <w:rFonts w:ascii="Times New Roman" w:hAnsi="Times New Roman" w:cs="Times New Roman"/>
          <w:sz w:val="28"/>
          <w:szCs w:val="28"/>
        </w:rPr>
        <w:t>[</w:t>
      </w:r>
      <w:r w:rsidR="009A39DE">
        <w:rPr>
          <w:rFonts w:ascii="Times New Roman" w:hAnsi="Times New Roman" w:cs="Times New Roman"/>
          <w:sz w:val="28"/>
          <w:szCs w:val="28"/>
          <w:lang w:val="uk-UA"/>
        </w:rPr>
        <w:t>14</w:t>
      </w:r>
      <w:r w:rsidR="001F24B9">
        <w:rPr>
          <w:rFonts w:ascii="Times New Roman" w:hAnsi="Times New Roman" w:cs="Times New Roman"/>
          <w:sz w:val="28"/>
          <w:szCs w:val="28"/>
          <w:lang w:val="uk-UA"/>
        </w:rPr>
        <w:t>, с. 145</w:t>
      </w:r>
      <w:r w:rsidR="001F24B9" w:rsidRPr="001F24B9">
        <w:rPr>
          <w:rFonts w:ascii="Times New Roman" w:hAnsi="Times New Roman" w:cs="Times New Roman"/>
          <w:sz w:val="28"/>
          <w:szCs w:val="28"/>
        </w:rPr>
        <w:t>]</w:t>
      </w:r>
      <w:r w:rsidRPr="00993BB3">
        <w:rPr>
          <w:rFonts w:ascii="Times New Roman" w:hAnsi="Times New Roman" w:cs="Times New Roman"/>
          <w:sz w:val="28"/>
          <w:szCs w:val="28"/>
          <w:lang w:val="uk-UA"/>
        </w:rPr>
        <w:t>.</w:t>
      </w:r>
    </w:p>
    <w:p w:rsidR="008A4267" w:rsidRPr="00993BB3" w:rsidRDefault="008A4267" w:rsidP="0024488D">
      <w:pPr>
        <w:pStyle w:val="a3"/>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Крім вище зазначеного, на формування правосвідомості впливають і міграційні процеси. Зокрема, масова еміграція молоді закордон на навчання та працевлаштування</w:t>
      </w:r>
      <w:r w:rsidR="00DF7E1E">
        <w:rPr>
          <w:rFonts w:ascii="Times New Roman" w:hAnsi="Times New Roman" w:cs="Times New Roman"/>
          <w:sz w:val="28"/>
          <w:szCs w:val="28"/>
          <w:lang w:val="uk-UA"/>
        </w:rPr>
        <w:t xml:space="preserve"> не лише зменшує кількість осіб, які беруть участь у виборах, а й збільшує кількість людей, які бачать власне майбутнє поза межами власної держави.</w:t>
      </w:r>
    </w:p>
    <w:p w:rsidR="00EE195F" w:rsidRDefault="00DF7E1E" w:rsidP="00376E29">
      <w:pPr>
        <w:pStyle w:val="a3"/>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w:t>
      </w:r>
      <w:r w:rsidR="0024488D" w:rsidRPr="00993BB3">
        <w:rPr>
          <w:rFonts w:ascii="Times New Roman" w:hAnsi="Times New Roman" w:cs="Times New Roman"/>
          <w:sz w:val="28"/>
          <w:szCs w:val="28"/>
          <w:lang w:val="uk-UA"/>
        </w:rPr>
        <w:t xml:space="preserve">, виходячи з вищевикладеного, можна зробити висновок про те, що суспільно-політичні процеси мають значний вплив на правосвідомість виборців. </w:t>
      </w:r>
      <w:r w:rsidR="001F24B9" w:rsidRPr="001F24B9">
        <w:rPr>
          <w:rFonts w:ascii="Times New Roman" w:hAnsi="Times New Roman" w:cs="Times New Roman"/>
          <w:sz w:val="28"/>
          <w:szCs w:val="28"/>
          <w:lang w:val="uk-UA"/>
        </w:rPr>
        <w:t>На сьогодні на правосвідомість впливає чимало зовнішніх факторів, таких як умови життя суспільства, стан економіки, ефективність діяльності державних органів, вплив виборчих кампаній, тощо.</w:t>
      </w:r>
      <w:r w:rsidR="001F24B9">
        <w:rPr>
          <w:rFonts w:ascii="Times New Roman" w:hAnsi="Times New Roman" w:cs="Times New Roman"/>
          <w:sz w:val="28"/>
          <w:szCs w:val="28"/>
          <w:lang w:val="uk-UA"/>
        </w:rPr>
        <w:t xml:space="preserve"> </w:t>
      </w:r>
      <w:r w:rsidR="0024488D" w:rsidRPr="00993BB3">
        <w:rPr>
          <w:rFonts w:ascii="Times New Roman" w:hAnsi="Times New Roman" w:cs="Times New Roman"/>
          <w:sz w:val="28"/>
          <w:szCs w:val="28"/>
          <w:lang w:val="uk-UA"/>
        </w:rPr>
        <w:t>Проте, значну роль відіграють і потреби особистості, у яких закладений значний потенціал її активності.</w:t>
      </w:r>
    </w:p>
    <w:p w:rsidR="00EE195F" w:rsidRPr="00EE195F" w:rsidRDefault="00EE195F" w:rsidP="00EE195F">
      <w:pPr>
        <w:spacing w:after="0" w:line="360" w:lineRule="auto"/>
        <w:jc w:val="center"/>
        <w:rPr>
          <w:rFonts w:ascii="Times New Roman" w:hAnsi="Times New Roman" w:cs="Times New Roman"/>
          <w:b/>
          <w:sz w:val="28"/>
          <w:szCs w:val="28"/>
          <w:lang w:val="uk-UA"/>
        </w:rPr>
      </w:pPr>
      <w:r w:rsidRPr="00EE195F">
        <w:rPr>
          <w:rFonts w:ascii="Times New Roman" w:hAnsi="Times New Roman" w:cs="Times New Roman"/>
          <w:b/>
          <w:sz w:val="28"/>
          <w:szCs w:val="28"/>
          <w:lang w:val="uk-UA"/>
        </w:rPr>
        <w:lastRenderedPageBreak/>
        <w:t>РОЗДІЛ 3.</w:t>
      </w:r>
      <w:r w:rsidRPr="00EE195F">
        <w:rPr>
          <w:b/>
          <w:lang w:val="uk-UA"/>
        </w:rPr>
        <w:t xml:space="preserve"> </w:t>
      </w:r>
      <w:r w:rsidRPr="00EE195F">
        <w:rPr>
          <w:rFonts w:ascii="Times New Roman" w:hAnsi="Times New Roman" w:cs="Times New Roman"/>
          <w:b/>
          <w:sz w:val="28"/>
          <w:szCs w:val="28"/>
          <w:lang w:val="uk-UA"/>
        </w:rPr>
        <w:tab/>
        <w:t>Проблеми правосвідомості сучасного українського виборця та шляхи їх вирішення.</w:t>
      </w:r>
    </w:p>
    <w:p w:rsidR="00305DD0" w:rsidRPr="001F24B9" w:rsidRDefault="00EE195F" w:rsidP="00EE195F">
      <w:pPr>
        <w:pStyle w:val="a3"/>
        <w:spacing w:line="360" w:lineRule="auto"/>
        <w:ind w:left="0" w:firstLine="567"/>
        <w:jc w:val="center"/>
        <w:rPr>
          <w:rFonts w:ascii="Times New Roman" w:hAnsi="Times New Roman" w:cs="Times New Roman"/>
          <w:sz w:val="28"/>
          <w:szCs w:val="28"/>
          <w:lang w:val="uk-UA"/>
        </w:rPr>
      </w:pPr>
      <w:r w:rsidRPr="00EE195F">
        <w:rPr>
          <w:rFonts w:ascii="Times New Roman" w:hAnsi="Times New Roman" w:cs="Times New Roman"/>
          <w:b/>
          <w:sz w:val="28"/>
          <w:szCs w:val="28"/>
          <w:lang w:val="uk-UA"/>
        </w:rPr>
        <w:t>3.1.</w:t>
      </w:r>
      <w:r w:rsidRPr="00EE195F">
        <w:rPr>
          <w:rFonts w:ascii="Times New Roman" w:hAnsi="Times New Roman" w:cs="Times New Roman"/>
          <w:b/>
          <w:sz w:val="28"/>
          <w:szCs w:val="28"/>
          <w:lang w:val="uk-UA"/>
        </w:rPr>
        <w:tab/>
        <w:t>Проблеми формування правосвідомості сучасних українських виборців</w:t>
      </w:r>
    </w:p>
    <w:p w:rsidR="00EE195F" w:rsidRDefault="00EE195F" w:rsidP="00EE195F">
      <w:pPr>
        <w:spacing w:after="0" w:line="360" w:lineRule="auto"/>
        <w:ind w:firstLine="708"/>
        <w:jc w:val="both"/>
        <w:rPr>
          <w:rFonts w:ascii="Times New Roman" w:eastAsia="Calibri" w:hAnsi="Times New Roman" w:cs="Times New Roman"/>
          <w:sz w:val="28"/>
          <w:szCs w:val="28"/>
          <w:lang w:val="uk-UA"/>
        </w:rPr>
      </w:pPr>
      <w:r w:rsidRPr="00EE195F">
        <w:rPr>
          <w:rFonts w:ascii="Times New Roman" w:eastAsia="Calibri" w:hAnsi="Times New Roman" w:cs="Times New Roman"/>
          <w:sz w:val="28"/>
          <w:szCs w:val="28"/>
          <w:lang w:val="uk-UA"/>
        </w:rPr>
        <w:t xml:space="preserve">Першочерговим завданням на шляху розбудови в Україні громадянського суспільства і правової держави є подолання деформації правової свідомості та створення умов для підвищення рівня правової культури населення, активної й свідомої участі громадян у здійсненні реформи. Адже саме </w:t>
      </w:r>
      <w:r>
        <w:rPr>
          <w:rFonts w:ascii="Times New Roman" w:eastAsia="Calibri" w:hAnsi="Times New Roman" w:cs="Times New Roman"/>
          <w:sz w:val="28"/>
          <w:szCs w:val="28"/>
          <w:lang w:val="uk-UA"/>
        </w:rPr>
        <w:t>високий рівень правосвідомості</w:t>
      </w:r>
      <w:r w:rsidRPr="00EE195F">
        <w:rPr>
          <w:rFonts w:ascii="Times New Roman" w:eastAsia="Calibri" w:hAnsi="Times New Roman" w:cs="Times New Roman"/>
          <w:sz w:val="28"/>
          <w:szCs w:val="28"/>
          <w:lang w:val="uk-UA"/>
        </w:rPr>
        <w:t xml:space="preserve"> населення є соціальною гарантією дії верховенства правового закону в суспільстві.</w:t>
      </w:r>
    </w:p>
    <w:p w:rsidR="00222D95" w:rsidRPr="00EE195F" w:rsidRDefault="00222D95" w:rsidP="00222D95">
      <w:pPr>
        <w:spacing w:after="0" w:line="360" w:lineRule="auto"/>
        <w:ind w:firstLine="708"/>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Деформація правосвідомості являє собою </w:t>
      </w:r>
      <w:r w:rsidR="00EE195F" w:rsidRPr="00EE195F">
        <w:rPr>
          <w:rFonts w:ascii="Times New Roman" w:eastAsia="Calibri" w:hAnsi="Times New Roman" w:cs="Times New Roman"/>
          <w:sz w:val="28"/>
          <w:szCs w:val="28"/>
          <w:lang w:val="uk-UA"/>
        </w:rPr>
        <w:t>соціально-правове явище, що характеризується зміною її стану, при якому у носіїв формуються певні ідеї, уявлення, погляди, знання, відчуття і настрої, переживання і емоції, які спотворено відображають юридичну дійсність і виражають негативне ставлення до діючого права, законності і правопорядку</w:t>
      </w:r>
      <w:r w:rsidR="00EE195F">
        <w:rPr>
          <w:rFonts w:ascii="Times New Roman" w:eastAsia="Calibri" w:hAnsi="Times New Roman" w:cs="Times New Roman"/>
          <w:sz w:val="28"/>
          <w:szCs w:val="28"/>
          <w:lang w:val="uk-UA"/>
        </w:rPr>
        <w:t xml:space="preserve"> </w:t>
      </w:r>
      <w:r w:rsidR="00EE195F" w:rsidRPr="00EE195F">
        <w:rPr>
          <w:rFonts w:ascii="Times New Roman" w:eastAsia="Calibri" w:hAnsi="Times New Roman" w:cs="Times New Roman"/>
          <w:sz w:val="28"/>
          <w:szCs w:val="28"/>
          <w:lang w:val="uk-UA"/>
        </w:rPr>
        <w:t>[</w:t>
      </w:r>
      <w:r w:rsidR="007C1F73">
        <w:rPr>
          <w:rFonts w:ascii="Times New Roman" w:eastAsia="Calibri" w:hAnsi="Times New Roman" w:cs="Times New Roman"/>
          <w:sz w:val="28"/>
          <w:szCs w:val="28"/>
          <w:lang w:val="uk-UA"/>
        </w:rPr>
        <w:t>17</w:t>
      </w:r>
      <w:r w:rsidR="00EE195F">
        <w:rPr>
          <w:rFonts w:ascii="Times New Roman" w:eastAsia="Calibri" w:hAnsi="Times New Roman" w:cs="Times New Roman"/>
          <w:sz w:val="28"/>
          <w:szCs w:val="28"/>
          <w:lang w:val="uk-UA"/>
        </w:rPr>
        <w:t>, с. 184</w:t>
      </w:r>
      <w:r w:rsidR="00EE195F" w:rsidRPr="00EE195F">
        <w:rPr>
          <w:rFonts w:ascii="Times New Roman" w:eastAsia="Calibri" w:hAnsi="Times New Roman" w:cs="Times New Roman"/>
          <w:sz w:val="28"/>
          <w:szCs w:val="28"/>
          <w:lang w:val="uk-UA"/>
        </w:rPr>
        <w:t>].</w:t>
      </w:r>
    </w:p>
    <w:p w:rsidR="00EE195F" w:rsidRDefault="00EE195F" w:rsidP="00EE195F">
      <w:pPr>
        <w:spacing w:after="0" w:line="360" w:lineRule="auto"/>
        <w:ind w:firstLine="708"/>
        <w:contextualSpacing/>
        <w:jc w:val="both"/>
        <w:rPr>
          <w:rFonts w:ascii="Times New Roman" w:eastAsia="Calibri" w:hAnsi="Times New Roman" w:cs="Times New Roman"/>
          <w:sz w:val="28"/>
          <w:szCs w:val="28"/>
          <w:lang w:val="uk-UA"/>
        </w:rPr>
      </w:pPr>
      <w:r w:rsidRPr="00EE195F">
        <w:rPr>
          <w:rFonts w:ascii="Times New Roman" w:eastAsia="Calibri" w:hAnsi="Times New Roman" w:cs="Times New Roman"/>
          <w:sz w:val="28"/>
          <w:szCs w:val="28"/>
          <w:lang w:val="uk-UA"/>
        </w:rPr>
        <w:t xml:space="preserve">Під видами деформації правосвідомості можна розуміти способи її прояву, які відрізняються один від одного різним ступенем перекручення компонентів правової свідомості у віддзеркаленні правової дійсності </w:t>
      </w:r>
      <w:r>
        <w:rPr>
          <w:rFonts w:ascii="Times New Roman" w:eastAsia="Calibri" w:hAnsi="Times New Roman" w:cs="Times New Roman"/>
          <w:sz w:val="28"/>
          <w:szCs w:val="28"/>
          <w:lang w:val="uk-UA"/>
        </w:rPr>
        <w:t>та</w:t>
      </w:r>
      <w:r w:rsidRPr="00EE195F">
        <w:rPr>
          <w:rFonts w:ascii="Times New Roman" w:eastAsia="Calibri" w:hAnsi="Times New Roman" w:cs="Times New Roman"/>
          <w:sz w:val="28"/>
          <w:szCs w:val="28"/>
          <w:lang w:val="uk-UA"/>
        </w:rPr>
        <w:t xml:space="preserve"> які в сукупності розкривають суть і зміст цього явища. Можна виділити наступні види деформації правосвідомості: правовий нігілізм (загальне негативне, зневажливе ставлення до права, закону, правопорядку, юридичне неуцтво), правовий ідеалізм (фетишизм)  (переоцінка реальних можливостей права), правовий інфантилізм (несформованість правових знань, оцінок, почуттів), правовий дилетантизм, правову демагогію (маніпуляція ідеєю права або правовими ідеями з метою досягнення власних корисливих інтересів), правовий риторизм (висування до права завищених, необґрунтованих претензій) і переродження правосвідомості (готовність до свідомого вчинення людиною навмисних, переважно тяжких злочинів, мотивами яких стають жорстокість, корисливість та ін.). Вони, перш за </w:t>
      </w:r>
      <w:r w:rsidRPr="00EE195F">
        <w:rPr>
          <w:rFonts w:ascii="Times New Roman" w:eastAsia="Calibri" w:hAnsi="Times New Roman" w:cs="Times New Roman"/>
          <w:sz w:val="28"/>
          <w:szCs w:val="28"/>
          <w:lang w:val="uk-UA"/>
        </w:rPr>
        <w:lastRenderedPageBreak/>
        <w:t>все, торкаються деформації індивідуальної правосвідомості, що не виключає їх прояву на груповому і суспільному рівнях</w:t>
      </w:r>
      <w:r w:rsidR="00C50191">
        <w:rPr>
          <w:rFonts w:ascii="Times New Roman" w:eastAsia="Calibri" w:hAnsi="Times New Roman" w:cs="Times New Roman"/>
          <w:sz w:val="28"/>
          <w:szCs w:val="28"/>
          <w:lang w:val="uk-UA"/>
        </w:rPr>
        <w:t xml:space="preserve"> </w:t>
      </w:r>
      <w:r w:rsidR="00C50191" w:rsidRPr="00C50191">
        <w:rPr>
          <w:rFonts w:ascii="Times New Roman" w:eastAsia="Calibri" w:hAnsi="Times New Roman" w:cs="Times New Roman"/>
          <w:sz w:val="28"/>
          <w:szCs w:val="28"/>
        </w:rPr>
        <w:t>[</w:t>
      </w:r>
      <w:r w:rsidR="007C1F73">
        <w:rPr>
          <w:rFonts w:ascii="Times New Roman" w:eastAsia="Calibri" w:hAnsi="Times New Roman" w:cs="Times New Roman"/>
          <w:sz w:val="28"/>
          <w:szCs w:val="28"/>
          <w:lang w:val="uk-UA"/>
        </w:rPr>
        <w:t>18</w:t>
      </w:r>
      <w:r w:rsidR="00C50191">
        <w:rPr>
          <w:rFonts w:ascii="Times New Roman" w:eastAsia="Calibri" w:hAnsi="Times New Roman" w:cs="Times New Roman"/>
          <w:sz w:val="28"/>
          <w:szCs w:val="28"/>
          <w:lang w:val="uk-UA"/>
        </w:rPr>
        <w:t>, с. 254</w:t>
      </w:r>
      <w:r w:rsidR="00C50191" w:rsidRPr="00C50191">
        <w:rPr>
          <w:rFonts w:ascii="Times New Roman" w:eastAsia="Calibri" w:hAnsi="Times New Roman" w:cs="Times New Roman"/>
          <w:sz w:val="28"/>
          <w:szCs w:val="28"/>
        </w:rPr>
        <w:t>]</w:t>
      </w:r>
      <w:r w:rsidRPr="00EE195F">
        <w:rPr>
          <w:rFonts w:ascii="Times New Roman" w:eastAsia="Calibri" w:hAnsi="Times New Roman" w:cs="Times New Roman"/>
          <w:sz w:val="28"/>
          <w:szCs w:val="28"/>
          <w:lang w:val="uk-UA"/>
        </w:rPr>
        <w:t>.</w:t>
      </w:r>
    </w:p>
    <w:p w:rsidR="00222D95" w:rsidRPr="00EE195F" w:rsidRDefault="00222D95" w:rsidP="00EE195F">
      <w:pPr>
        <w:spacing w:after="0" w:line="360" w:lineRule="auto"/>
        <w:ind w:firstLine="708"/>
        <w:contextualSpacing/>
        <w:jc w:val="both"/>
        <w:rPr>
          <w:rFonts w:ascii="Times New Roman" w:eastAsia="Calibri" w:hAnsi="Times New Roman" w:cs="Times New Roman"/>
          <w:sz w:val="28"/>
          <w:szCs w:val="28"/>
          <w:lang w:val="uk-UA"/>
        </w:rPr>
      </w:pPr>
      <w:r w:rsidRPr="00C824C3">
        <w:rPr>
          <w:rFonts w:ascii="Times New Roman" w:hAnsi="Times New Roman" w:cs="Times New Roman"/>
          <w:sz w:val="28"/>
          <w:szCs w:val="28"/>
          <w:lang w:val="uk-UA"/>
        </w:rPr>
        <w:t>Безпосередньою причиною виникнення деформацій правової свідомості є стан основних елементів механізму правового регулювання. Посиленню деформаційних явищ у суспільній правосвідомості України сприяють суперечності в різних галузях законодавства й правоохоронній системі в цілому</w:t>
      </w:r>
      <w:r>
        <w:rPr>
          <w:rFonts w:ascii="Times New Roman" w:hAnsi="Times New Roman" w:cs="Times New Roman"/>
          <w:sz w:val="28"/>
          <w:szCs w:val="28"/>
          <w:lang w:val="uk-UA"/>
        </w:rPr>
        <w:t xml:space="preserve"> </w:t>
      </w:r>
      <w:r w:rsidRPr="002A5436">
        <w:rPr>
          <w:rFonts w:ascii="Times New Roman" w:hAnsi="Times New Roman" w:cs="Times New Roman"/>
          <w:sz w:val="28"/>
          <w:szCs w:val="28"/>
          <w:lang w:val="uk-UA"/>
        </w:rPr>
        <w:t>[</w:t>
      </w:r>
      <w:r>
        <w:rPr>
          <w:rFonts w:ascii="Times New Roman" w:hAnsi="Times New Roman" w:cs="Times New Roman"/>
          <w:sz w:val="28"/>
          <w:szCs w:val="28"/>
          <w:lang w:val="uk-UA"/>
        </w:rPr>
        <w:t>9, с. 171</w:t>
      </w:r>
      <w:r w:rsidRPr="002A5436">
        <w:rPr>
          <w:rFonts w:ascii="Times New Roman" w:hAnsi="Times New Roman" w:cs="Times New Roman"/>
          <w:sz w:val="28"/>
          <w:szCs w:val="28"/>
          <w:lang w:val="uk-UA"/>
        </w:rPr>
        <w:t>]</w:t>
      </w:r>
      <w:r w:rsidRPr="00C824C3">
        <w:rPr>
          <w:rFonts w:ascii="Times New Roman" w:hAnsi="Times New Roman" w:cs="Times New Roman"/>
          <w:sz w:val="28"/>
          <w:szCs w:val="28"/>
          <w:lang w:val="uk-UA"/>
        </w:rPr>
        <w:t>. Таке становище дозволяє маніпулювати законодавством залежно від ситуації: спостерігається поблажливе ставлення до багатьох поширених і небезпечних форм протиправної діяльності правлячої еліти</w:t>
      </w:r>
      <w:r>
        <w:rPr>
          <w:rFonts w:ascii="Times New Roman" w:hAnsi="Times New Roman" w:cs="Times New Roman"/>
          <w:sz w:val="28"/>
          <w:szCs w:val="28"/>
          <w:lang w:val="uk-UA"/>
        </w:rPr>
        <w:t>, що, в результаті, ще більше понижує рівень правосвідомості громадян або деформує її.  Важливо зазначити, що деформуватись може як правосвідомість загалом, так і окремі її елементи.</w:t>
      </w:r>
    </w:p>
    <w:p w:rsidR="00C50191" w:rsidRDefault="00EE195F" w:rsidP="00EE195F">
      <w:pPr>
        <w:spacing w:after="0" w:line="360" w:lineRule="auto"/>
        <w:ind w:firstLine="708"/>
        <w:contextualSpacing/>
        <w:jc w:val="both"/>
        <w:rPr>
          <w:rFonts w:ascii="Times New Roman" w:eastAsia="Calibri" w:hAnsi="Times New Roman" w:cs="Times New Roman"/>
          <w:sz w:val="28"/>
          <w:szCs w:val="28"/>
          <w:lang w:val="uk-UA"/>
        </w:rPr>
      </w:pPr>
      <w:r w:rsidRPr="00EE195F">
        <w:rPr>
          <w:rFonts w:ascii="Times New Roman" w:eastAsia="Calibri" w:hAnsi="Times New Roman" w:cs="Times New Roman"/>
          <w:sz w:val="28"/>
          <w:szCs w:val="28"/>
          <w:lang w:val="uk-UA"/>
        </w:rPr>
        <w:t xml:space="preserve">Подолання деформації правової свідомості та створення умов для підвищення рівня правової культури населення, активної і свідомої участі </w:t>
      </w:r>
      <w:r w:rsidR="00C50191">
        <w:rPr>
          <w:rFonts w:ascii="Times New Roman" w:eastAsia="Calibri" w:hAnsi="Times New Roman" w:cs="Times New Roman"/>
          <w:sz w:val="28"/>
          <w:szCs w:val="28"/>
          <w:lang w:val="uk-UA"/>
        </w:rPr>
        <w:t>населення у виборах</w:t>
      </w:r>
      <w:r w:rsidRPr="00EE195F">
        <w:rPr>
          <w:rFonts w:ascii="Times New Roman" w:eastAsia="Calibri" w:hAnsi="Times New Roman" w:cs="Times New Roman"/>
          <w:sz w:val="28"/>
          <w:szCs w:val="28"/>
          <w:lang w:val="uk-UA"/>
        </w:rPr>
        <w:t xml:space="preserve"> є сьогодні першочерговим завданням суспільства і держави на шляху розбудови в Україні громадянського суспільства і правової держави. </w:t>
      </w:r>
    </w:p>
    <w:p w:rsidR="00805B0E" w:rsidRPr="00805B0E" w:rsidRDefault="00C50191" w:rsidP="00805B0E">
      <w:pPr>
        <w:spacing w:after="0" w:line="360" w:lineRule="auto"/>
        <w:ind w:firstLine="567"/>
        <w:jc w:val="both"/>
        <w:rPr>
          <w:rFonts w:ascii="Times New Roman" w:eastAsia="Calibri" w:hAnsi="Times New Roman" w:cs="Times New Roman"/>
          <w:sz w:val="28"/>
          <w:szCs w:val="28"/>
          <w:lang w:val="uk-UA"/>
        </w:rPr>
      </w:pPr>
      <w:r w:rsidRPr="00C50191">
        <w:rPr>
          <w:rFonts w:ascii="Times New Roman" w:eastAsia="Calibri" w:hAnsi="Times New Roman" w:cs="Times New Roman"/>
          <w:sz w:val="28"/>
          <w:szCs w:val="28"/>
          <w:lang w:val="uk-UA"/>
        </w:rPr>
        <w:t xml:space="preserve">Необхідно зауважити, що існують також окремі проблеми щодо практичної недосконалості норм виборчого законодавства, які потребують внесення змін. До факторів, що негативно впливають на правову культуру виборчого процесу в цілому та правову культуру його учасників зокрема, слід віднести: відсутність уніфікованості та недосконалість щодо окремих виборчих процедур і норм, які їх регулюють у законах України про вибори; прийняття нових законів про вибори за короткий строк до початку виборчого процесу; внесення змін до законів про вибори, в тому числі </w:t>
      </w:r>
      <w:r w:rsidR="007C1F73">
        <w:rPr>
          <w:rFonts w:ascii="Times New Roman" w:eastAsia="Calibri" w:hAnsi="Times New Roman" w:cs="Times New Roman"/>
          <w:sz w:val="28"/>
          <w:szCs w:val="28"/>
          <w:lang w:val="uk-UA"/>
        </w:rPr>
        <w:t>й під час виборчого процесу</w:t>
      </w:r>
      <w:r w:rsidR="00C63BF4">
        <w:rPr>
          <w:rFonts w:ascii="Times New Roman" w:eastAsia="Calibri" w:hAnsi="Times New Roman" w:cs="Times New Roman"/>
          <w:sz w:val="28"/>
          <w:szCs w:val="28"/>
          <w:lang w:val="uk-UA"/>
        </w:rPr>
        <w:t xml:space="preserve"> [10</w:t>
      </w:r>
      <w:r w:rsidRPr="00C50191">
        <w:rPr>
          <w:rFonts w:ascii="Times New Roman" w:eastAsia="Calibri" w:hAnsi="Times New Roman" w:cs="Times New Roman"/>
          <w:sz w:val="28"/>
          <w:szCs w:val="28"/>
          <w:lang w:val="uk-UA"/>
        </w:rPr>
        <w:t>, с. 9].</w:t>
      </w:r>
      <w:r w:rsidR="00805B0E">
        <w:rPr>
          <w:rFonts w:ascii="Times New Roman" w:eastAsia="Calibri" w:hAnsi="Times New Roman" w:cs="Times New Roman"/>
          <w:sz w:val="28"/>
          <w:szCs w:val="28"/>
          <w:lang w:val="uk-UA"/>
        </w:rPr>
        <w:t xml:space="preserve"> </w:t>
      </w:r>
    </w:p>
    <w:p w:rsidR="005E36BF" w:rsidRDefault="00805B0E" w:rsidP="005E36BF">
      <w:pPr>
        <w:spacing w:after="0"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Проблемою також є те, що якщо нещодавно Інтернет мав переважно інформаційну складову, то тепер у ньому все більшу силу набирає сектор агітаційний, пропагандистський, що відрізняється яскраво вираженою агресивністю. Традиційні ЗМІ все активніше працюють з інтернет-ресурсами як джерелами інформації і засобами впливу на масову свідомість. Інформація в інтернет-мережі стає все більш масово затребуваною, швидко поширюється і</w:t>
      </w:r>
      <w:r w:rsidR="00C63BF4">
        <w:rPr>
          <w:rFonts w:ascii="Times New Roman" w:hAnsi="Times New Roman" w:cs="Times New Roman"/>
          <w:sz w:val="28"/>
          <w:szCs w:val="28"/>
          <w:lang w:val="uk-UA"/>
        </w:rPr>
        <w:t xml:space="preserve"> </w:t>
      </w:r>
      <w:r w:rsidR="00C63BF4">
        <w:rPr>
          <w:rFonts w:ascii="Times New Roman" w:hAnsi="Times New Roman" w:cs="Times New Roman"/>
          <w:sz w:val="28"/>
          <w:szCs w:val="28"/>
          <w:lang w:val="uk-UA"/>
        </w:rPr>
        <w:lastRenderedPageBreak/>
        <w:t>набуває суспільного значення [8</w:t>
      </w:r>
      <w:r>
        <w:rPr>
          <w:rFonts w:ascii="Times New Roman" w:hAnsi="Times New Roman" w:cs="Times New Roman"/>
          <w:sz w:val="28"/>
          <w:szCs w:val="28"/>
          <w:lang w:val="uk-UA"/>
        </w:rPr>
        <w:t xml:space="preserve">, с. 30]. Беручи до уваги те, що за результатами соціологічного опитування, проведеного серед студентів </w:t>
      </w:r>
      <w:r w:rsidR="0038715E">
        <w:rPr>
          <w:rFonts w:ascii="Times New Roman" w:hAnsi="Times New Roman" w:cs="Times New Roman"/>
          <w:sz w:val="28"/>
          <w:szCs w:val="28"/>
          <w:lang w:val="uk-UA"/>
        </w:rPr>
        <w:t>Ю</w:t>
      </w:r>
      <w:r>
        <w:rPr>
          <w:rFonts w:ascii="Times New Roman" w:hAnsi="Times New Roman" w:cs="Times New Roman"/>
          <w:sz w:val="28"/>
          <w:szCs w:val="28"/>
          <w:lang w:val="uk-UA"/>
        </w:rPr>
        <w:t xml:space="preserve">ридичного </w:t>
      </w:r>
      <w:r w:rsidR="0038715E">
        <w:rPr>
          <w:rFonts w:ascii="Times New Roman" w:hAnsi="Times New Roman" w:cs="Times New Roman"/>
          <w:sz w:val="28"/>
          <w:szCs w:val="28"/>
          <w:lang w:val="uk-UA"/>
        </w:rPr>
        <w:t>факультету</w:t>
      </w:r>
      <w:r>
        <w:rPr>
          <w:rFonts w:ascii="Times New Roman" w:hAnsi="Times New Roman" w:cs="Times New Roman"/>
          <w:sz w:val="28"/>
          <w:szCs w:val="28"/>
          <w:lang w:val="uk-UA"/>
        </w:rPr>
        <w:t xml:space="preserve"> Національного авіаційного університету, </w:t>
      </w:r>
      <w:r w:rsidRPr="00805B0E">
        <w:rPr>
          <w:rFonts w:ascii="Times New Roman" w:hAnsi="Times New Roman" w:cs="Times New Roman"/>
          <w:sz w:val="28"/>
          <w:szCs w:val="28"/>
          <w:lang w:val="uk-UA"/>
        </w:rPr>
        <w:t xml:space="preserve">77,8% учасників опитування читають політичні новини у соціальних мережах, </w:t>
      </w:r>
      <w:r w:rsidR="00064310">
        <w:rPr>
          <w:rFonts w:ascii="Times New Roman" w:hAnsi="Times New Roman" w:cs="Times New Roman"/>
          <w:sz w:val="28"/>
          <w:szCs w:val="28"/>
          <w:lang w:val="uk-UA"/>
        </w:rPr>
        <w:t>можна зробити висновок</w:t>
      </w:r>
      <w:r w:rsidRPr="00805B0E">
        <w:rPr>
          <w:rFonts w:ascii="Times New Roman" w:hAnsi="Times New Roman" w:cs="Times New Roman"/>
          <w:sz w:val="28"/>
          <w:szCs w:val="28"/>
          <w:lang w:val="uk-UA"/>
        </w:rPr>
        <w:t xml:space="preserve">, що для молоді соціальні мережі є </w:t>
      </w:r>
      <w:r w:rsidR="00064310">
        <w:rPr>
          <w:rFonts w:ascii="Times New Roman" w:hAnsi="Times New Roman" w:cs="Times New Roman"/>
          <w:sz w:val="28"/>
          <w:szCs w:val="28"/>
          <w:lang w:val="uk-UA"/>
        </w:rPr>
        <w:t>одним з основних джерел</w:t>
      </w:r>
      <w:r w:rsidRPr="00805B0E">
        <w:rPr>
          <w:rFonts w:ascii="Times New Roman" w:hAnsi="Times New Roman" w:cs="Times New Roman"/>
          <w:sz w:val="28"/>
          <w:szCs w:val="28"/>
          <w:lang w:val="uk-UA"/>
        </w:rPr>
        <w:t xml:space="preserve"> інформації щодо даної сфери</w:t>
      </w:r>
      <w:r w:rsidR="00064310">
        <w:rPr>
          <w:rFonts w:ascii="Times New Roman" w:hAnsi="Times New Roman" w:cs="Times New Roman"/>
          <w:sz w:val="28"/>
          <w:szCs w:val="28"/>
          <w:lang w:val="uk-UA"/>
        </w:rPr>
        <w:t xml:space="preserve"> </w:t>
      </w:r>
      <w:r w:rsidR="00064310" w:rsidRPr="00064310">
        <w:rPr>
          <w:rFonts w:ascii="Times New Roman" w:hAnsi="Times New Roman" w:cs="Times New Roman"/>
          <w:sz w:val="28"/>
          <w:szCs w:val="28"/>
        </w:rPr>
        <w:t>[</w:t>
      </w:r>
      <w:r w:rsidR="0038715E">
        <w:rPr>
          <w:rFonts w:ascii="Times New Roman" w:hAnsi="Times New Roman" w:cs="Times New Roman"/>
          <w:sz w:val="28"/>
          <w:szCs w:val="28"/>
          <w:lang w:val="uk-UA"/>
        </w:rPr>
        <w:t>1</w:t>
      </w:r>
      <w:r w:rsidR="007C1F73">
        <w:rPr>
          <w:rFonts w:ascii="Times New Roman" w:hAnsi="Times New Roman" w:cs="Times New Roman"/>
          <w:sz w:val="28"/>
          <w:szCs w:val="28"/>
        </w:rPr>
        <w:t>9</w:t>
      </w:r>
      <w:r w:rsidR="00064310" w:rsidRPr="00064310">
        <w:rPr>
          <w:rFonts w:ascii="Times New Roman" w:hAnsi="Times New Roman" w:cs="Times New Roman"/>
          <w:sz w:val="28"/>
          <w:szCs w:val="28"/>
        </w:rPr>
        <w:t>]</w:t>
      </w:r>
      <w:r w:rsidR="0006431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Таким чином, на сьогодні суспільство, а особливо молодь, яка найбільше часу проводить у мережі Інтернет, перебуває під загрозою несвідомого сприймання фейкової інформації як істинної, що лише знижує рівень правосвідомості або деформує її. </w:t>
      </w:r>
    </w:p>
    <w:p w:rsidR="005E36BF" w:rsidRDefault="005E36BF" w:rsidP="005E36BF">
      <w:pPr>
        <w:spacing w:after="0"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Крім того, </w:t>
      </w:r>
      <w:r w:rsidRPr="005E36BF">
        <w:rPr>
          <w:rFonts w:ascii="Times New Roman" w:hAnsi="Times New Roman" w:cs="Times New Roman"/>
          <w:sz w:val="28"/>
          <w:szCs w:val="28"/>
          <w:lang w:val="uk-UA"/>
        </w:rPr>
        <w:t>на запитання «Чи слідкуєте Ви за політичними новинами?» позитивну відповідь дали лише 33,3% опитуваних, що свідчить про те, що інформація отримується переважно випадково, і цілеспрямована зацікавленість спостерігає</w:t>
      </w:r>
      <w:r>
        <w:rPr>
          <w:rFonts w:ascii="Times New Roman" w:hAnsi="Times New Roman" w:cs="Times New Roman"/>
          <w:sz w:val="28"/>
          <w:szCs w:val="28"/>
          <w:lang w:val="uk-UA"/>
        </w:rPr>
        <w:t xml:space="preserve">ться лише у третини опитуваних. </w:t>
      </w:r>
      <w:r w:rsidRPr="005E36BF">
        <w:rPr>
          <w:rFonts w:ascii="Times New Roman" w:hAnsi="Times New Roman" w:cs="Times New Roman"/>
          <w:sz w:val="28"/>
          <w:szCs w:val="28"/>
          <w:lang w:val="uk-UA"/>
        </w:rPr>
        <w:t>Під час опитування молодь також повинна була визначити за 10-бальною шкалою рівень своєї віри в обіцянки, дані під час виборчих кампаній, де 1 – абсолютна недовіра, а 10 – цілковита впевненість у їх виконанні. 77,8% учасників опитування оцінили свою довіру показником «2», та 22,2% цифрою «1» що свідчить про критично низький рівень віри молоді у чесність слів тих, кого вона обирає</w:t>
      </w:r>
      <w:r>
        <w:rPr>
          <w:rFonts w:ascii="Times New Roman" w:hAnsi="Times New Roman" w:cs="Times New Roman"/>
          <w:sz w:val="28"/>
          <w:szCs w:val="28"/>
          <w:lang w:val="uk-UA"/>
        </w:rPr>
        <w:t xml:space="preserve"> </w:t>
      </w:r>
      <w:r w:rsidRPr="005E36BF">
        <w:rPr>
          <w:rFonts w:ascii="Times New Roman" w:hAnsi="Times New Roman" w:cs="Times New Roman"/>
          <w:sz w:val="28"/>
          <w:szCs w:val="28"/>
        </w:rPr>
        <w:t>[19]</w:t>
      </w:r>
      <w:r w:rsidRPr="005E36BF">
        <w:rPr>
          <w:rFonts w:ascii="Times New Roman" w:hAnsi="Times New Roman" w:cs="Times New Roman"/>
          <w:sz w:val="28"/>
          <w:szCs w:val="28"/>
          <w:lang w:val="uk-UA"/>
        </w:rPr>
        <w:t>.</w:t>
      </w:r>
      <w:r w:rsidRPr="005E36BF">
        <w:rPr>
          <w:rFonts w:ascii="Times New Roman" w:hAnsi="Times New Roman" w:cs="Times New Roman"/>
          <w:sz w:val="28"/>
          <w:szCs w:val="28"/>
        </w:rPr>
        <w:t xml:space="preserve"> </w:t>
      </w:r>
      <w:r>
        <w:rPr>
          <w:rFonts w:ascii="Times New Roman" w:hAnsi="Times New Roman" w:cs="Times New Roman"/>
          <w:sz w:val="28"/>
          <w:szCs w:val="28"/>
          <w:lang w:val="uk-UA"/>
        </w:rPr>
        <w:t>Результати зазначеного опитування свідчать, що на сьогоднішній день молодь не цікавиться політикою,  є розчарованою у владі та політичних процесах, що відбуваються в країні.  Як наслідок, це призводить до байдужості молоді або навіть її зневіри у виборчому процесі. Вище наведене свідчить про низький рівень правосвідомості молоді як виборців, що робить дану категорію осіб більш піддатливою та чутливою до негативного впливу різних чинників.</w:t>
      </w:r>
    </w:p>
    <w:p w:rsidR="00A208B3" w:rsidRDefault="00A208B3" w:rsidP="00A208B3">
      <w:pPr>
        <w:pStyle w:val="a3"/>
        <w:spacing w:line="360" w:lineRule="auto"/>
        <w:ind w:left="0" w:firstLine="567"/>
        <w:jc w:val="both"/>
        <w:rPr>
          <w:rFonts w:ascii="Times New Roman" w:hAnsi="Times New Roman" w:cs="Times New Roman"/>
          <w:sz w:val="28"/>
          <w:szCs w:val="28"/>
          <w:lang w:val="uk-UA"/>
        </w:rPr>
      </w:pPr>
      <w:r w:rsidRPr="00993BB3">
        <w:rPr>
          <w:rFonts w:ascii="Times New Roman" w:hAnsi="Times New Roman" w:cs="Times New Roman"/>
          <w:sz w:val="28"/>
          <w:szCs w:val="28"/>
          <w:lang w:val="uk-UA"/>
        </w:rPr>
        <w:t xml:space="preserve">Маніпулятивний аспект виборчих кампаній полягає у впливові за допомогою різноманітних інформаційно-психологічних засобів на особистість виборця з метою його спонукання до дій в інтересах окремих осіб, груп чи організацій, що здійснюють цей вплив. Маніпулятивний вплив реалізується через когнітивну, емоційну, мотиваційну сферу особистості. Маніпулятивний вплив під час виборчих кампаній характеризується такими найпоширенішими </w:t>
      </w:r>
      <w:r w:rsidRPr="00993BB3">
        <w:rPr>
          <w:rFonts w:ascii="Times New Roman" w:hAnsi="Times New Roman" w:cs="Times New Roman"/>
          <w:sz w:val="28"/>
          <w:szCs w:val="28"/>
          <w:lang w:val="uk-UA"/>
        </w:rPr>
        <w:lastRenderedPageBreak/>
        <w:t>способами, як: використання технологій цілеспрямованого перетворення інформації; створення міфів, переконання людей в тому, що їм хочуть допомогти, або, що їм щось загрожує; експлуатація феномена етноцентризму; використання стереотипів як фільтрів, через які об’єкти маніпуляції бачать дійсність тощо. Особливості пізнання людиною об’єктів соціально-політичної дійсності обумовлюють значну роль узагальнених, стереотипних уявлень, засвоєних у готовому вигляді</w:t>
      </w:r>
      <w:r>
        <w:rPr>
          <w:rFonts w:ascii="Times New Roman" w:hAnsi="Times New Roman" w:cs="Times New Roman"/>
          <w:sz w:val="28"/>
          <w:szCs w:val="28"/>
          <w:lang w:val="uk-UA"/>
        </w:rPr>
        <w:t xml:space="preserve"> </w:t>
      </w:r>
      <w:r w:rsidRPr="001F24B9">
        <w:rPr>
          <w:rFonts w:ascii="Times New Roman" w:hAnsi="Times New Roman" w:cs="Times New Roman"/>
          <w:sz w:val="28"/>
          <w:szCs w:val="28"/>
          <w:lang w:val="uk-UA"/>
        </w:rPr>
        <w:t>[</w:t>
      </w:r>
      <w:r>
        <w:rPr>
          <w:rFonts w:ascii="Times New Roman" w:hAnsi="Times New Roman" w:cs="Times New Roman"/>
          <w:sz w:val="28"/>
          <w:szCs w:val="28"/>
          <w:lang w:val="uk-UA"/>
        </w:rPr>
        <w:t>14</w:t>
      </w:r>
      <w:r w:rsidRPr="001F24B9">
        <w:rPr>
          <w:rFonts w:ascii="Times New Roman" w:hAnsi="Times New Roman" w:cs="Times New Roman"/>
          <w:sz w:val="28"/>
          <w:szCs w:val="28"/>
          <w:lang w:val="uk-UA"/>
        </w:rPr>
        <w:t xml:space="preserve">, с. </w:t>
      </w:r>
      <w:r>
        <w:rPr>
          <w:rFonts w:ascii="Times New Roman" w:hAnsi="Times New Roman" w:cs="Times New Roman"/>
          <w:sz w:val="28"/>
          <w:szCs w:val="28"/>
          <w:lang w:val="uk-UA"/>
        </w:rPr>
        <w:t>144</w:t>
      </w:r>
      <w:r w:rsidRPr="001F24B9">
        <w:rPr>
          <w:rFonts w:ascii="Times New Roman" w:hAnsi="Times New Roman" w:cs="Times New Roman"/>
          <w:sz w:val="28"/>
          <w:szCs w:val="28"/>
          <w:lang w:val="uk-UA"/>
        </w:rPr>
        <w:t>]</w:t>
      </w:r>
      <w:r w:rsidRPr="00993BB3">
        <w:rPr>
          <w:rFonts w:ascii="Times New Roman" w:hAnsi="Times New Roman" w:cs="Times New Roman"/>
          <w:sz w:val="28"/>
          <w:szCs w:val="28"/>
          <w:lang w:val="uk-UA"/>
        </w:rPr>
        <w:t>. Засоби масової інформації здатні справляти сильний комунікативний вплив на виборців, причому не тільки безпосередньо при сприйманні ними інформації, а й опосередковано через первинні групи сусідів, сім’ї, друзів, лідерів громадської думки, обговорення з якими остаточно формує думку людини.</w:t>
      </w:r>
    </w:p>
    <w:p w:rsidR="00A208B3" w:rsidRDefault="007C1F73" w:rsidP="00A208B3">
      <w:pPr>
        <w:pStyle w:val="a3"/>
        <w:spacing w:line="360" w:lineRule="auto"/>
        <w:ind w:left="0" w:firstLine="567"/>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Крім того, на правосвідомість виборців здійснюють негативний вплив</w:t>
      </w:r>
      <w:r w:rsidR="001514AA">
        <w:rPr>
          <w:rFonts w:ascii="Times New Roman" w:hAnsi="Times New Roman" w:cs="Times New Roman"/>
          <w:sz w:val="28"/>
          <w:szCs w:val="28"/>
          <w:lang w:val="uk-UA"/>
        </w:rPr>
        <w:t xml:space="preserve">: економічні чинники (спад </w:t>
      </w:r>
      <w:r w:rsidR="001514AA" w:rsidRPr="001514AA">
        <w:rPr>
          <w:rFonts w:ascii="Times New Roman" w:hAnsi="Times New Roman" w:cs="Times New Roman"/>
          <w:sz w:val="28"/>
          <w:szCs w:val="28"/>
          <w:lang w:val="uk-UA"/>
        </w:rPr>
        <w:t xml:space="preserve">виробництва, зниження обсягу промислової і сільськогосподарської продукції, зниження реальної заробітної платні тощо); соціальні процеси (різке розшарування українського суспільства, значна доля тих, хто мешкає за межею бідності тощо); політичні явища (боротьба за владу в центрі та в регіонах, нестабільність політичних інститутів тощо); правові чинники (еволюція української правової системи); чинники суспільного і духовного життя (відсталий світогляд, уявні цінності тощо) </w:t>
      </w:r>
      <w:r w:rsidR="001514AA" w:rsidRPr="001514AA">
        <w:rPr>
          <w:rFonts w:ascii="Times New Roman" w:hAnsi="Times New Roman" w:cs="Times New Roman"/>
          <w:sz w:val="28"/>
          <w:szCs w:val="28"/>
        </w:rPr>
        <w:sym w:font="Symbol" w:char="F05B"/>
      </w:r>
      <w:r>
        <w:rPr>
          <w:rFonts w:ascii="Times New Roman" w:hAnsi="Times New Roman" w:cs="Times New Roman"/>
          <w:sz w:val="28"/>
          <w:szCs w:val="28"/>
          <w:lang w:val="uk-UA"/>
        </w:rPr>
        <w:t>20</w:t>
      </w:r>
      <w:r w:rsidR="001514AA" w:rsidRPr="001514AA">
        <w:rPr>
          <w:rFonts w:ascii="Times New Roman" w:hAnsi="Times New Roman" w:cs="Times New Roman"/>
          <w:sz w:val="28"/>
          <w:szCs w:val="28"/>
          <w:lang w:val="uk-UA"/>
        </w:rPr>
        <w:t>, с. 61</w:t>
      </w:r>
      <w:r w:rsidR="001514AA" w:rsidRPr="001514AA">
        <w:rPr>
          <w:rFonts w:ascii="Times New Roman" w:hAnsi="Times New Roman" w:cs="Times New Roman"/>
          <w:sz w:val="28"/>
          <w:szCs w:val="28"/>
        </w:rPr>
        <w:sym w:font="Symbol" w:char="F05D"/>
      </w:r>
      <w:r w:rsidR="00EE195F" w:rsidRPr="00EE195F">
        <w:rPr>
          <w:rFonts w:ascii="Times New Roman" w:eastAsia="Calibri" w:hAnsi="Times New Roman" w:cs="Times New Roman"/>
          <w:sz w:val="28"/>
          <w:szCs w:val="28"/>
          <w:lang w:val="uk-UA"/>
        </w:rPr>
        <w:t>.</w:t>
      </w:r>
    </w:p>
    <w:p w:rsidR="001514AA" w:rsidRPr="007E119E" w:rsidRDefault="0038715E" w:rsidP="007E119E">
      <w:pPr>
        <w:pStyle w:val="a3"/>
        <w:spacing w:line="360" w:lineRule="auto"/>
        <w:ind w:left="0" w:firstLine="567"/>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 xml:space="preserve">Таким чином, стан правосвідомості виборців в Україні перебуває на низькому рівні, </w:t>
      </w:r>
      <w:r w:rsidRPr="0038715E">
        <w:rPr>
          <w:rFonts w:ascii="Times New Roman" w:eastAsia="Calibri" w:hAnsi="Times New Roman" w:cs="Times New Roman"/>
          <w:sz w:val="28"/>
          <w:szCs w:val="28"/>
          <w:lang w:val="uk-UA"/>
        </w:rPr>
        <w:t>що зумовлено різними зовнішніми та внутрішніми чинниками: політичними процесами, станом економіки та життя в цілому,</w:t>
      </w:r>
      <w:r w:rsidR="003A2410">
        <w:rPr>
          <w:rFonts w:ascii="Times New Roman" w:eastAsia="Calibri" w:hAnsi="Times New Roman" w:cs="Times New Roman"/>
          <w:sz w:val="28"/>
          <w:szCs w:val="28"/>
          <w:lang w:val="uk-UA"/>
        </w:rPr>
        <w:t xml:space="preserve"> міграційними процесами </w:t>
      </w:r>
      <w:r w:rsidR="00110AE5">
        <w:rPr>
          <w:rFonts w:ascii="Times New Roman" w:eastAsia="Calibri" w:hAnsi="Times New Roman" w:cs="Times New Roman"/>
          <w:sz w:val="28"/>
          <w:szCs w:val="28"/>
          <w:lang w:val="uk-UA"/>
        </w:rPr>
        <w:t>тощо</w:t>
      </w:r>
      <w:r w:rsidR="001514AA" w:rsidRPr="001514AA">
        <w:rPr>
          <w:rFonts w:ascii="Times New Roman" w:eastAsia="Calibri" w:hAnsi="Times New Roman" w:cs="Times New Roman"/>
          <w:sz w:val="28"/>
          <w:szCs w:val="28"/>
          <w:lang w:val="uk-UA"/>
        </w:rPr>
        <w:t xml:space="preserve">. </w:t>
      </w:r>
      <w:r w:rsidR="00110AE5">
        <w:rPr>
          <w:rFonts w:ascii="Times New Roman" w:eastAsia="Calibri" w:hAnsi="Times New Roman" w:cs="Times New Roman"/>
          <w:sz w:val="28"/>
          <w:szCs w:val="28"/>
          <w:lang w:val="uk-UA"/>
        </w:rPr>
        <w:t xml:space="preserve"> </w:t>
      </w:r>
      <w:r w:rsidR="00110AE5" w:rsidRPr="00110AE5">
        <w:rPr>
          <w:rFonts w:ascii="Times New Roman" w:eastAsia="Calibri" w:hAnsi="Times New Roman" w:cs="Times New Roman"/>
          <w:sz w:val="28"/>
          <w:szCs w:val="28"/>
          <w:lang w:val="uk-UA"/>
        </w:rPr>
        <w:t>Подолання деформації правової свідомості та створення умов для підвищення рівня правової культури населення, активної і свідомої участі населення у виборах є сьогодні першочерговим завданням суспільства і держави на шляху розбудови в Україні громадянського суспільства і правової держави</w:t>
      </w:r>
    </w:p>
    <w:p w:rsidR="001514AA" w:rsidRPr="001514AA" w:rsidRDefault="001514AA" w:rsidP="001514AA">
      <w:pPr>
        <w:spacing w:after="0" w:line="360" w:lineRule="auto"/>
        <w:jc w:val="center"/>
        <w:rPr>
          <w:rFonts w:ascii="Times New Roman" w:hAnsi="Times New Roman" w:cs="Times New Roman"/>
          <w:b/>
          <w:sz w:val="28"/>
          <w:szCs w:val="28"/>
          <w:lang w:val="uk-UA"/>
        </w:rPr>
      </w:pPr>
      <w:r w:rsidRPr="001514AA">
        <w:rPr>
          <w:rFonts w:ascii="Times New Roman" w:hAnsi="Times New Roman" w:cs="Times New Roman"/>
          <w:b/>
          <w:sz w:val="28"/>
          <w:szCs w:val="28"/>
          <w:lang w:val="uk-UA"/>
        </w:rPr>
        <w:t>3.2.</w:t>
      </w:r>
      <w:r w:rsidRPr="001514AA">
        <w:rPr>
          <w:rFonts w:ascii="Times New Roman" w:hAnsi="Times New Roman" w:cs="Times New Roman"/>
          <w:b/>
          <w:sz w:val="28"/>
          <w:szCs w:val="28"/>
          <w:lang w:val="uk-UA"/>
        </w:rPr>
        <w:tab/>
        <w:t>Шляхи підвищення рівня правосвідомості виборців в Україні</w:t>
      </w:r>
    </w:p>
    <w:p w:rsidR="009B7900" w:rsidRDefault="009B7900" w:rsidP="000C2659">
      <w:pPr>
        <w:spacing w:after="0"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сьогодні рівень правосвідомості українських виборців потребує негайного підвищення, яке, зокрема, потребує використання різних способів </w:t>
      </w:r>
      <w:r>
        <w:rPr>
          <w:rFonts w:ascii="Times New Roman" w:hAnsi="Times New Roman" w:cs="Times New Roman"/>
          <w:sz w:val="28"/>
          <w:szCs w:val="28"/>
          <w:lang w:val="uk-UA"/>
        </w:rPr>
        <w:lastRenderedPageBreak/>
        <w:t>формування  правосвідомості. До них відносяться: вдосконалення правотворчого процес</w:t>
      </w:r>
      <w:r w:rsidR="007C1F73">
        <w:rPr>
          <w:rFonts w:ascii="Times New Roman" w:hAnsi="Times New Roman" w:cs="Times New Roman"/>
          <w:sz w:val="28"/>
          <w:szCs w:val="28"/>
          <w:lang w:val="uk-UA"/>
        </w:rPr>
        <w:t>у</w:t>
      </w:r>
      <w:r>
        <w:rPr>
          <w:rFonts w:ascii="Times New Roman" w:hAnsi="Times New Roman" w:cs="Times New Roman"/>
          <w:sz w:val="28"/>
          <w:szCs w:val="28"/>
          <w:lang w:val="uk-UA"/>
        </w:rPr>
        <w:t>, підвищення ефективності системи правосуддя та діяльності державних органів, правове виховання українських громадян різних верств населення, підвищення рівня їх правової інформованості тощо.</w:t>
      </w:r>
    </w:p>
    <w:p w:rsidR="00A1592F" w:rsidRDefault="00A1592F" w:rsidP="000C2659">
      <w:pPr>
        <w:spacing w:after="0" w:line="360" w:lineRule="auto"/>
        <w:ind w:firstLine="708"/>
        <w:contextualSpacing/>
        <w:jc w:val="both"/>
        <w:rPr>
          <w:rFonts w:ascii="Times New Roman" w:hAnsi="Times New Roman" w:cs="Times New Roman"/>
          <w:sz w:val="28"/>
          <w:szCs w:val="28"/>
          <w:lang w:val="uk-UA"/>
        </w:rPr>
      </w:pPr>
      <w:r w:rsidRPr="00864287">
        <w:rPr>
          <w:rFonts w:ascii="Times New Roman" w:hAnsi="Times New Roman" w:cs="Times New Roman"/>
          <w:sz w:val="28"/>
          <w:szCs w:val="28"/>
          <w:lang w:val="uk-UA"/>
        </w:rPr>
        <w:t xml:space="preserve">До факторів, що негативно впливають на правову культуру виборчого процесу в цілому та правову культуру його учасників зокрема, слід віднести: відсутність уніфікованості та недосконалість щодо окремих виборчих процедур і норм, які їх регулюють у законах України про вибори; прийняття нових законів про вибори за короткий строк до початку виборчого процесу; внесення змін </w:t>
      </w:r>
      <w:r w:rsidRPr="006653A3">
        <w:rPr>
          <w:rFonts w:ascii="Times New Roman" w:hAnsi="Times New Roman" w:cs="Times New Roman"/>
          <w:sz w:val="28"/>
          <w:szCs w:val="28"/>
          <w:lang w:val="uk-UA"/>
        </w:rPr>
        <w:t>до законів про вибори, в тому числі й під час виборчого процесу. До основних факторів, які сприятимуть підвищенню правової культури учасників виборчого процесу в нашій державі, належать: поліпшення соціального, економічного, політичного та культурного стану в державі;  реалізація системи державних заходів з підвищення правової культури учасників виборчого процесу в Україні, регламентованих нормативно-правовими актами, що забезпечать обов’язковість, всебічність і масовість цього процесу; удосконалення виборчої системи та виборчого законодавства з метою закріплення міжнародних стандартів у виборчому процесі та демократичних правових традицій розвитку</w:t>
      </w:r>
      <w:r>
        <w:rPr>
          <w:rFonts w:ascii="Times New Roman" w:hAnsi="Times New Roman" w:cs="Times New Roman"/>
          <w:sz w:val="28"/>
          <w:szCs w:val="28"/>
          <w:lang w:val="uk-UA"/>
        </w:rPr>
        <w:t xml:space="preserve"> правової культури учасників ви</w:t>
      </w:r>
      <w:r w:rsidRPr="006653A3">
        <w:rPr>
          <w:rFonts w:ascii="Times New Roman" w:hAnsi="Times New Roman" w:cs="Times New Roman"/>
          <w:sz w:val="28"/>
          <w:szCs w:val="28"/>
          <w:lang w:val="uk-UA"/>
        </w:rPr>
        <w:t>борчого процесу [</w:t>
      </w:r>
      <w:r>
        <w:rPr>
          <w:rFonts w:ascii="Times New Roman" w:hAnsi="Times New Roman" w:cs="Times New Roman"/>
          <w:sz w:val="28"/>
          <w:szCs w:val="28"/>
          <w:lang w:val="uk-UA"/>
        </w:rPr>
        <w:t>11</w:t>
      </w:r>
      <w:r w:rsidRPr="006653A3">
        <w:rPr>
          <w:rFonts w:ascii="Times New Roman" w:hAnsi="Times New Roman" w:cs="Times New Roman"/>
          <w:sz w:val="28"/>
          <w:szCs w:val="28"/>
          <w:lang w:val="uk-UA"/>
        </w:rPr>
        <w:t>, с. 9].</w:t>
      </w:r>
    </w:p>
    <w:p w:rsidR="00A1592F" w:rsidRDefault="009B7900" w:rsidP="00A1592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Крім того, варто погодитись із Каламаж Р.В., яка зазначає, що ц</w:t>
      </w:r>
      <w:r w:rsidRPr="00C63BF4">
        <w:rPr>
          <w:rFonts w:ascii="Times New Roman" w:hAnsi="Times New Roman" w:cs="Times New Roman"/>
          <w:sz w:val="28"/>
          <w:szCs w:val="28"/>
          <w:lang w:val="uk-UA"/>
        </w:rPr>
        <w:t>ілеспрямоване формування право</w:t>
      </w:r>
      <w:r>
        <w:rPr>
          <w:rFonts w:ascii="Times New Roman" w:hAnsi="Times New Roman" w:cs="Times New Roman"/>
          <w:sz w:val="28"/>
          <w:szCs w:val="28"/>
          <w:lang w:val="uk-UA"/>
        </w:rPr>
        <w:t>вої культури виборців слід роз</w:t>
      </w:r>
      <w:r w:rsidRPr="00C63BF4">
        <w:rPr>
          <w:rFonts w:ascii="Times New Roman" w:hAnsi="Times New Roman" w:cs="Times New Roman"/>
          <w:sz w:val="28"/>
          <w:szCs w:val="28"/>
          <w:lang w:val="uk-UA"/>
        </w:rPr>
        <w:t>глядати як процес спеціально орган</w:t>
      </w:r>
      <w:r>
        <w:rPr>
          <w:rFonts w:ascii="Times New Roman" w:hAnsi="Times New Roman" w:cs="Times New Roman"/>
          <w:sz w:val="28"/>
          <w:szCs w:val="28"/>
          <w:lang w:val="uk-UA"/>
        </w:rPr>
        <w:t xml:space="preserve">ізованої просвітницько-виховної </w:t>
      </w:r>
      <w:r w:rsidRPr="00C63BF4">
        <w:rPr>
          <w:rFonts w:ascii="Times New Roman" w:hAnsi="Times New Roman" w:cs="Times New Roman"/>
          <w:sz w:val="28"/>
          <w:szCs w:val="28"/>
          <w:lang w:val="uk-UA"/>
        </w:rPr>
        <w:t>роботи з дотриманням певних психолого-п</w:t>
      </w:r>
      <w:r>
        <w:rPr>
          <w:rFonts w:ascii="Times New Roman" w:hAnsi="Times New Roman" w:cs="Times New Roman"/>
          <w:sz w:val="28"/>
          <w:szCs w:val="28"/>
          <w:lang w:val="uk-UA"/>
        </w:rPr>
        <w:t xml:space="preserve">едагогічних умов. Такими </w:t>
      </w:r>
      <w:r w:rsidRPr="00C63BF4">
        <w:rPr>
          <w:rFonts w:ascii="Times New Roman" w:hAnsi="Times New Roman" w:cs="Times New Roman"/>
          <w:sz w:val="28"/>
          <w:szCs w:val="28"/>
          <w:lang w:val="uk-UA"/>
        </w:rPr>
        <w:t>умовами є: гуманістична спрямованість</w:t>
      </w:r>
      <w:r>
        <w:rPr>
          <w:rFonts w:ascii="Times New Roman" w:hAnsi="Times New Roman" w:cs="Times New Roman"/>
          <w:sz w:val="28"/>
          <w:szCs w:val="28"/>
          <w:lang w:val="uk-UA"/>
        </w:rPr>
        <w:t xml:space="preserve">, діалогізація та полілогізація </w:t>
      </w:r>
      <w:r w:rsidRPr="00C63BF4">
        <w:rPr>
          <w:rFonts w:ascii="Times New Roman" w:hAnsi="Times New Roman" w:cs="Times New Roman"/>
          <w:sz w:val="28"/>
          <w:szCs w:val="28"/>
          <w:lang w:val="uk-UA"/>
        </w:rPr>
        <w:t>процесу просвітницько-виховної ро</w:t>
      </w:r>
      <w:r>
        <w:rPr>
          <w:rFonts w:ascii="Times New Roman" w:hAnsi="Times New Roman" w:cs="Times New Roman"/>
          <w:sz w:val="28"/>
          <w:szCs w:val="28"/>
          <w:lang w:val="uk-UA"/>
        </w:rPr>
        <w:t>боти; використання у змісті на</w:t>
      </w:r>
      <w:r w:rsidRPr="00C63BF4">
        <w:rPr>
          <w:rFonts w:ascii="Times New Roman" w:hAnsi="Times New Roman" w:cs="Times New Roman"/>
          <w:sz w:val="28"/>
          <w:szCs w:val="28"/>
          <w:lang w:val="uk-UA"/>
        </w:rPr>
        <w:t>вчання природноправових понять, іде</w:t>
      </w:r>
      <w:r>
        <w:rPr>
          <w:rFonts w:ascii="Times New Roman" w:hAnsi="Times New Roman" w:cs="Times New Roman"/>
          <w:sz w:val="28"/>
          <w:szCs w:val="28"/>
          <w:lang w:val="uk-UA"/>
        </w:rPr>
        <w:t>й; застосування особистісно-ді</w:t>
      </w:r>
      <w:r w:rsidRPr="00C63BF4">
        <w:rPr>
          <w:rFonts w:ascii="Times New Roman" w:hAnsi="Times New Roman" w:cs="Times New Roman"/>
          <w:sz w:val="28"/>
          <w:szCs w:val="28"/>
          <w:lang w:val="uk-UA"/>
        </w:rPr>
        <w:t>яльнісного та індивідуально-творчо</w:t>
      </w:r>
      <w:r>
        <w:rPr>
          <w:rFonts w:ascii="Times New Roman" w:hAnsi="Times New Roman" w:cs="Times New Roman"/>
          <w:sz w:val="28"/>
          <w:szCs w:val="28"/>
          <w:lang w:val="uk-UA"/>
        </w:rPr>
        <w:t xml:space="preserve">го підходу; врахування факторів </w:t>
      </w:r>
      <w:r w:rsidRPr="00C63BF4">
        <w:rPr>
          <w:rFonts w:ascii="Times New Roman" w:hAnsi="Times New Roman" w:cs="Times New Roman"/>
          <w:sz w:val="28"/>
          <w:szCs w:val="28"/>
          <w:lang w:val="uk-UA"/>
        </w:rPr>
        <w:t>групово</w:t>
      </w:r>
      <w:r>
        <w:rPr>
          <w:rFonts w:ascii="Times New Roman" w:hAnsi="Times New Roman" w:cs="Times New Roman"/>
          <w:sz w:val="28"/>
          <w:szCs w:val="28"/>
          <w:lang w:val="uk-UA"/>
        </w:rPr>
        <w:t xml:space="preserve">ї динаміки та групового впливу. </w:t>
      </w:r>
      <w:r w:rsidRPr="00C63BF4">
        <w:rPr>
          <w:rFonts w:ascii="Times New Roman" w:hAnsi="Times New Roman" w:cs="Times New Roman"/>
          <w:sz w:val="28"/>
          <w:szCs w:val="28"/>
          <w:lang w:val="uk-UA"/>
        </w:rPr>
        <w:t>Формування психічних новоу</w:t>
      </w:r>
      <w:r>
        <w:rPr>
          <w:rFonts w:ascii="Times New Roman" w:hAnsi="Times New Roman" w:cs="Times New Roman"/>
          <w:sz w:val="28"/>
          <w:szCs w:val="28"/>
          <w:lang w:val="uk-UA"/>
        </w:rPr>
        <w:t>творень опосередковується комп</w:t>
      </w:r>
      <w:r w:rsidRPr="00C63BF4">
        <w:rPr>
          <w:rFonts w:ascii="Times New Roman" w:hAnsi="Times New Roman" w:cs="Times New Roman"/>
          <w:sz w:val="28"/>
          <w:szCs w:val="28"/>
          <w:lang w:val="uk-UA"/>
        </w:rPr>
        <w:t>лексом якісних характеристик: заціка</w:t>
      </w:r>
      <w:r>
        <w:rPr>
          <w:rFonts w:ascii="Times New Roman" w:hAnsi="Times New Roman" w:cs="Times New Roman"/>
          <w:sz w:val="28"/>
          <w:szCs w:val="28"/>
          <w:lang w:val="uk-UA"/>
        </w:rPr>
        <w:t xml:space="preserve">вленість у досягненні суспільно </w:t>
      </w:r>
      <w:r w:rsidRPr="00C63BF4">
        <w:rPr>
          <w:rFonts w:ascii="Times New Roman" w:hAnsi="Times New Roman" w:cs="Times New Roman"/>
          <w:sz w:val="28"/>
          <w:szCs w:val="28"/>
          <w:lang w:val="uk-UA"/>
        </w:rPr>
        <w:t>важливої мети; усвідомлення власної причетності до своє</w:t>
      </w:r>
      <w:r>
        <w:rPr>
          <w:rFonts w:ascii="Times New Roman" w:hAnsi="Times New Roman" w:cs="Times New Roman"/>
          <w:sz w:val="28"/>
          <w:szCs w:val="28"/>
          <w:lang w:val="uk-UA"/>
        </w:rPr>
        <w:t xml:space="preserve">ї держави; </w:t>
      </w:r>
      <w:r w:rsidRPr="00C63BF4">
        <w:rPr>
          <w:rFonts w:ascii="Times New Roman" w:hAnsi="Times New Roman" w:cs="Times New Roman"/>
          <w:sz w:val="28"/>
          <w:szCs w:val="28"/>
          <w:lang w:val="uk-UA"/>
        </w:rPr>
        <w:t xml:space="preserve">розуміння значення і смислу участі </w:t>
      </w:r>
      <w:r>
        <w:rPr>
          <w:rFonts w:ascii="Times New Roman" w:hAnsi="Times New Roman" w:cs="Times New Roman"/>
          <w:sz w:val="28"/>
          <w:szCs w:val="28"/>
          <w:lang w:val="uk-UA"/>
        </w:rPr>
        <w:t xml:space="preserve">у виборах; </w:t>
      </w:r>
      <w:r>
        <w:rPr>
          <w:rFonts w:ascii="Times New Roman" w:hAnsi="Times New Roman" w:cs="Times New Roman"/>
          <w:sz w:val="28"/>
          <w:szCs w:val="28"/>
          <w:lang w:val="uk-UA"/>
        </w:rPr>
        <w:lastRenderedPageBreak/>
        <w:t>зацікавленість у ре</w:t>
      </w:r>
      <w:r w:rsidRPr="00C63BF4">
        <w:rPr>
          <w:rFonts w:ascii="Times New Roman" w:hAnsi="Times New Roman" w:cs="Times New Roman"/>
          <w:sz w:val="28"/>
          <w:szCs w:val="28"/>
          <w:lang w:val="uk-UA"/>
        </w:rPr>
        <w:t>зультатах виборів; інтерес до політик</w:t>
      </w:r>
      <w:r>
        <w:rPr>
          <w:rFonts w:ascii="Times New Roman" w:hAnsi="Times New Roman" w:cs="Times New Roman"/>
          <w:sz w:val="28"/>
          <w:szCs w:val="28"/>
          <w:lang w:val="uk-UA"/>
        </w:rPr>
        <w:t>о-правової сфери життя суспіль</w:t>
      </w:r>
      <w:r w:rsidRPr="00C63BF4">
        <w:rPr>
          <w:rFonts w:ascii="Times New Roman" w:hAnsi="Times New Roman" w:cs="Times New Roman"/>
          <w:sz w:val="28"/>
          <w:szCs w:val="28"/>
          <w:lang w:val="uk-UA"/>
        </w:rPr>
        <w:t>ства, питань розвитку демократії,</w:t>
      </w:r>
      <w:r>
        <w:rPr>
          <w:rFonts w:ascii="Times New Roman" w:hAnsi="Times New Roman" w:cs="Times New Roman"/>
          <w:sz w:val="28"/>
          <w:szCs w:val="28"/>
          <w:lang w:val="uk-UA"/>
        </w:rPr>
        <w:t xml:space="preserve"> політико-правових форм власної </w:t>
      </w:r>
      <w:r w:rsidRPr="00C63BF4">
        <w:rPr>
          <w:rFonts w:ascii="Times New Roman" w:hAnsi="Times New Roman" w:cs="Times New Roman"/>
          <w:sz w:val="28"/>
          <w:szCs w:val="28"/>
          <w:lang w:val="uk-UA"/>
        </w:rPr>
        <w:t>соціальної активності тощо</w:t>
      </w:r>
      <w:r>
        <w:rPr>
          <w:rFonts w:ascii="Times New Roman" w:hAnsi="Times New Roman" w:cs="Times New Roman"/>
          <w:sz w:val="28"/>
          <w:szCs w:val="28"/>
          <w:lang w:val="uk-UA"/>
        </w:rPr>
        <w:t xml:space="preserve"> </w:t>
      </w:r>
      <w:r w:rsidR="009A39DE">
        <w:rPr>
          <w:rFonts w:ascii="Times New Roman" w:hAnsi="Times New Roman" w:cs="Times New Roman"/>
          <w:sz w:val="28"/>
          <w:szCs w:val="28"/>
          <w:lang w:val="uk-UA"/>
        </w:rPr>
        <w:t>[14</w:t>
      </w:r>
      <w:r w:rsidRPr="00C63BF4">
        <w:rPr>
          <w:rFonts w:ascii="Times New Roman" w:hAnsi="Times New Roman" w:cs="Times New Roman"/>
          <w:sz w:val="28"/>
          <w:szCs w:val="28"/>
          <w:lang w:val="uk-UA"/>
        </w:rPr>
        <w:t xml:space="preserve">, </w:t>
      </w:r>
      <w:r>
        <w:rPr>
          <w:rFonts w:ascii="Times New Roman" w:hAnsi="Times New Roman" w:cs="Times New Roman"/>
          <w:sz w:val="28"/>
          <w:szCs w:val="28"/>
          <w:lang w:val="en-US"/>
        </w:rPr>
        <w:t>c</w:t>
      </w:r>
      <w:r w:rsidRPr="00C63BF4">
        <w:rPr>
          <w:rFonts w:ascii="Times New Roman" w:hAnsi="Times New Roman" w:cs="Times New Roman"/>
          <w:sz w:val="28"/>
          <w:szCs w:val="28"/>
          <w:lang w:val="uk-UA"/>
        </w:rPr>
        <w:t>. 146].</w:t>
      </w:r>
    </w:p>
    <w:p w:rsidR="00553262" w:rsidRDefault="00885B70" w:rsidP="00885B70">
      <w:pPr>
        <w:spacing w:after="0" w:line="360" w:lineRule="auto"/>
        <w:ind w:firstLine="567"/>
        <w:jc w:val="both"/>
        <w:rPr>
          <w:rFonts w:ascii="Times New Roman" w:hAnsi="Times New Roman" w:cs="Times New Roman"/>
          <w:sz w:val="28"/>
          <w:szCs w:val="28"/>
          <w:lang w:val="uk-UA"/>
        </w:rPr>
      </w:pPr>
      <w:r w:rsidRPr="00A1592F">
        <w:rPr>
          <w:rFonts w:ascii="Times New Roman" w:hAnsi="Times New Roman" w:cs="Times New Roman"/>
          <w:sz w:val="28"/>
          <w:szCs w:val="28"/>
          <w:lang w:val="uk-UA"/>
        </w:rPr>
        <w:t>Суттєвим напрямом формування п</w:t>
      </w:r>
      <w:r>
        <w:rPr>
          <w:rFonts w:ascii="Times New Roman" w:hAnsi="Times New Roman" w:cs="Times New Roman"/>
          <w:sz w:val="28"/>
          <w:szCs w:val="28"/>
          <w:lang w:val="uk-UA"/>
        </w:rPr>
        <w:t>равосвідомості і правової куль</w:t>
      </w:r>
      <w:r w:rsidRPr="00A1592F">
        <w:rPr>
          <w:rFonts w:ascii="Times New Roman" w:hAnsi="Times New Roman" w:cs="Times New Roman"/>
          <w:sz w:val="28"/>
          <w:szCs w:val="28"/>
          <w:lang w:val="uk-UA"/>
        </w:rPr>
        <w:t xml:space="preserve">тури </w:t>
      </w:r>
      <w:r>
        <w:rPr>
          <w:rFonts w:ascii="Times New Roman" w:hAnsi="Times New Roman" w:cs="Times New Roman"/>
          <w:sz w:val="28"/>
          <w:szCs w:val="28"/>
          <w:lang w:val="uk-UA"/>
        </w:rPr>
        <w:t>виборців</w:t>
      </w:r>
      <w:r w:rsidRPr="00A1592F">
        <w:rPr>
          <w:rFonts w:ascii="Times New Roman" w:hAnsi="Times New Roman" w:cs="Times New Roman"/>
          <w:sz w:val="28"/>
          <w:szCs w:val="28"/>
          <w:lang w:val="uk-UA"/>
        </w:rPr>
        <w:t xml:space="preserve"> є використання ін</w:t>
      </w:r>
      <w:r>
        <w:rPr>
          <w:rFonts w:ascii="Times New Roman" w:hAnsi="Times New Roman" w:cs="Times New Roman"/>
          <w:sz w:val="28"/>
          <w:szCs w:val="28"/>
          <w:lang w:val="uk-UA"/>
        </w:rPr>
        <w:t xml:space="preserve">формаційних ресурсів глобальних </w:t>
      </w:r>
      <w:r w:rsidRPr="00A1592F">
        <w:rPr>
          <w:rFonts w:ascii="Times New Roman" w:hAnsi="Times New Roman" w:cs="Times New Roman"/>
          <w:sz w:val="28"/>
          <w:szCs w:val="28"/>
          <w:lang w:val="uk-UA"/>
        </w:rPr>
        <w:t xml:space="preserve">комп’ютерних сіток, у першу чергу — </w:t>
      </w:r>
      <w:r>
        <w:rPr>
          <w:rFonts w:ascii="Times New Roman" w:hAnsi="Times New Roman" w:cs="Times New Roman"/>
          <w:sz w:val="28"/>
          <w:szCs w:val="28"/>
          <w:lang w:val="uk-UA"/>
        </w:rPr>
        <w:t>мережі Інтернет</w:t>
      </w:r>
      <w:r w:rsidRPr="00A1592F">
        <w:rPr>
          <w:rFonts w:ascii="Times New Roman" w:hAnsi="Times New Roman" w:cs="Times New Roman"/>
          <w:sz w:val="28"/>
          <w:szCs w:val="28"/>
          <w:lang w:val="uk-UA"/>
        </w:rPr>
        <w:t>.</w:t>
      </w:r>
      <w:r>
        <w:rPr>
          <w:rFonts w:ascii="Times New Roman" w:hAnsi="Times New Roman" w:cs="Times New Roman"/>
          <w:sz w:val="28"/>
          <w:szCs w:val="28"/>
          <w:lang w:val="uk-UA"/>
        </w:rPr>
        <w:t xml:space="preserve"> На сьогодні, соціальні мережі поряд із засобами масової інформації здійснюють колосальний вплив на людську свідомість, у тому числі і на свідомість виборців. Таким чином, в</w:t>
      </w:r>
      <w:r w:rsidR="00A24DE2">
        <w:rPr>
          <w:rFonts w:ascii="Times New Roman" w:hAnsi="Times New Roman" w:cs="Times New Roman"/>
          <w:sz w:val="28"/>
          <w:szCs w:val="28"/>
          <w:lang w:val="uk-UA"/>
        </w:rPr>
        <w:t>ажливу роль для підвищення рівня правосвідомості відіграє державна інформаційна політика, адже у деяких випадках масова дезінформація суспільства може буди загрозою не лише для правосвідомості громадян, а й для безпеки країни. Варто погодитись, що «с</w:t>
      </w:r>
      <w:r w:rsidR="00A24DE2" w:rsidRPr="00426B4B">
        <w:rPr>
          <w:rFonts w:ascii="Times New Roman" w:hAnsi="Times New Roman" w:cs="Times New Roman"/>
          <w:sz w:val="28"/>
          <w:szCs w:val="28"/>
          <w:lang w:val="uk-UA"/>
        </w:rPr>
        <w:t>учасне ставлення до інформаційної аналітики в нашій країні потребує переосмислення. Постає нагальна потреба формувати такі аналітичні школи, які могли б не тільки втручатися в оперативне здійснення повсякденного аналізу подій, а й виходити на стратегічний рівень та формування довгострокових перспектив розвитку нашої країни через поетапне втілення продуманої та ефективної державної інформаційної політики.</w:t>
      </w:r>
      <w:r w:rsidR="00A24DE2">
        <w:rPr>
          <w:rFonts w:ascii="Times New Roman" w:hAnsi="Times New Roman" w:cs="Times New Roman"/>
          <w:sz w:val="28"/>
          <w:szCs w:val="28"/>
          <w:lang w:val="uk-UA"/>
        </w:rPr>
        <w:t xml:space="preserve"> </w:t>
      </w:r>
      <w:r w:rsidR="00A24DE2" w:rsidRPr="00426B4B">
        <w:rPr>
          <w:rFonts w:ascii="Times New Roman" w:hAnsi="Times New Roman" w:cs="Times New Roman"/>
          <w:sz w:val="28"/>
          <w:szCs w:val="28"/>
          <w:lang w:val="uk-UA"/>
        </w:rPr>
        <w:t>Нова інформаційно-правова культура повинна стати елементом загальної інформаційної культури конкретної людини, інформаційного суспільства, держави. Вона має закласти основу для формування механізму правового регулювання державної інформаційної політики, слугувати моральним орієнтиром формування інформаційного законодавства, виступати мірилом доцільності інформаційної діяльності людини в інформаційному середовищі</w:t>
      </w:r>
      <w:r w:rsidR="00A24DE2">
        <w:rPr>
          <w:rFonts w:ascii="Times New Roman" w:hAnsi="Times New Roman" w:cs="Times New Roman"/>
          <w:sz w:val="28"/>
          <w:szCs w:val="28"/>
          <w:lang w:val="uk-UA"/>
        </w:rPr>
        <w:t xml:space="preserve"> </w:t>
      </w:r>
      <w:r w:rsidR="00A24DE2" w:rsidRPr="00426B4B">
        <w:rPr>
          <w:rFonts w:ascii="Times New Roman" w:hAnsi="Times New Roman" w:cs="Times New Roman"/>
          <w:sz w:val="28"/>
          <w:szCs w:val="28"/>
          <w:lang w:val="uk-UA"/>
        </w:rPr>
        <w:t>[</w:t>
      </w:r>
      <w:r w:rsidR="007C1F73">
        <w:rPr>
          <w:rFonts w:ascii="Times New Roman" w:hAnsi="Times New Roman" w:cs="Times New Roman"/>
          <w:sz w:val="28"/>
          <w:szCs w:val="28"/>
          <w:lang w:val="uk-UA"/>
        </w:rPr>
        <w:t>22</w:t>
      </w:r>
      <w:r w:rsidR="00A24DE2">
        <w:rPr>
          <w:rFonts w:ascii="Times New Roman" w:hAnsi="Times New Roman" w:cs="Times New Roman"/>
          <w:sz w:val="28"/>
          <w:szCs w:val="28"/>
          <w:lang w:val="uk-UA"/>
        </w:rPr>
        <w:t>, с.</w:t>
      </w:r>
      <w:r w:rsidR="009C080E">
        <w:rPr>
          <w:rFonts w:ascii="Times New Roman" w:hAnsi="Times New Roman" w:cs="Times New Roman"/>
          <w:sz w:val="28"/>
          <w:szCs w:val="28"/>
          <w:lang w:val="uk-UA"/>
        </w:rPr>
        <w:t xml:space="preserve"> </w:t>
      </w:r>
      <w:r w:rsidR="00A24DE2">
        <w:rPr>
          <w:rFonts w:ascii="Times New Roman" w:hAnsi="Times New Roman" w:cs="Times New Roman"/>
          <w:sz w:val="28"/>
          <w:szCs w:val="28"/>
          <w:lang w:val="uk-UA"/>
        </w:rPr>
        <w:t>28</w:t>
      </w:r>
      <w:r w:rsidR="00A24DE2" w:rsidRPr="00426B4B">
        <w:rPr>
          <w:rFonts w:ascii="Times New Roman" w:hAnsi="Times New Roman" w:cs="Times New Roman"/>
          <w:sz w:val="28"/>
          <w:szCs w:val="28"/>
          <w:lang w:val="uk-UA"/>
        </w:rPr>
        <w:t>]</w:t>
      </w:r>
      <w:r w:rsidR="00A24DE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Також виникає </w:t>
      </w:r>
      <w:r w:rsidRPr="00885B70">
        <w:rPr>
          <w:rFonts w:ascii="Times New Roman" w:hAnsi="Times New Roman" w:cs="Times New Roman"/>
          <w:sz w:val="28"/>
          <w:szCs w:val="28"/>
          <w:lang w:val="uk-UA"/>
        </w:rPr>
        <w:t>необхід</w:t>
      </w:r>
      <w:r>
        <w:rPr>
          <w:rFonts w:ascii="Times New Roman" w:hAnsi="Times New Roman" w:cs="Times New Roman"/>
          <w:sz w:val="28"/>
          <w:szCs w:val="28"/>
          <w:lang w:val="uk-UA"/>
        </w:rPr>
        <w:t xml:space="preserve">ність нейтралізації негативного </w:t>
      </w:r>
      <w:r w:rsidRPr="00885B70">
        <w:rPr>
          <w:rFonts w:ascii="Times New Roman" w:hAnsi="Times New Roman" w:cs="Times New Roman"/>
          <w:sz w:val="28"/>
          <w:szCs w:val="28"/>
          <w:lang w:val="uk-UA"/>
        </w:rPr>
        <w:t>інформаційного впливу комп’юте</w:t>
      </w:r>
      <w:r>
        <w:rPr>
          <w:rFonts w:ascii="Times New Roman" w:hAnsi="Times New Roman" w:cs="Times New Roman"/>
          <w:sz w:val="28"/>
          <w:szCs w:val="28"/>
          <w:lang w:val="uk-UA"/>
        </w:rPr>
        <w:t>рних мереж на формування право</w:t>
      </w:r>
      <w:r w:rsidRPr="00885B70">
        <w:rPr>
          <w:rFonts w:ascii="Times New Roman" w:hAnsi="Times New Roman" w:cs="Times New Roman"/>
          <w:sz w:val="28"/>
          <w:szCs w:val="28"/>
          <w:lang w:val="uk-UA"/>
        </w:rPr>
        <w:t xml:space="preserve">свідомості і правової культури </w:t>
      </w:r>
      <w:r>
        <w:rPr>
          <w:rFonts w:ascii="Times New Roman" w:hAnsi="Times New Roman" w:cs="Times New Roman"/>
          <w:sz w:val="28"/>
          <w:szCs w:val="28"/>
          <w:lang w:val="uk-UA"/>
        </w:rPr>
        <w:t xml:space="preserve">українських громадян. Необхідно </w:t>
      </w:r>
      <w:r w:rsidRPr="00885B70">
        <w:rPr>
          <w:rFonts w:ascii="Times New Roman" w:hAnsi="Times New Roman" w:cs="Times New Roman"/>
          <w:sz w:val="28"/>
          <w:szCs w:val="28"/>
          <w:lang w:val="uk-UA"/>
        </w:rPr>
        <w:t>з’ясувати жорсткі критерії, за якими можливо розміщувати в мережах</w:t>
      </w:r>
      <w:r w:rsidRPr="00885B70">
        <w:t xml:space="preserve"> </w:t>
      </w:r>
      <w:r w:rsidRPr="00885B70">
        <w:rPr>
          <w:rFonts w:ascii="Times New Roman" w:hAnsi="Times New Roman" w:cs="Times New Roman"/>
          <w:sz w:val="28"/>
          <w:szCs w:val="28"/>
          <w:lang w:val="uk-UA"/>
        </w:rPr>
        <w:t>певні види інформації</w:t>
      </w:r>
      <w:r>
        <w:rPr>
          <w:rFonts w:ascii="Times New Roman" w:hAnsi="Times New Roman" w:cs="Times New Roman"/>
          <w:sz w:val="28"/>
          <w:szCs w:val="28"/>
          <w:lang w:val="uk-UA"/>
        </w:rPr>
        <w:t xml:space="preserve"> та які методи впливу на людську свідомість можна застосовувати. </w:t>
      </w:r>
      <w:r w:rsidR="00A24DE2">
        <w:rPr>
          <w:rFonts w:ascii="Times New Roman" w:hAnsi="Times New Roman" w:cs="Times New Roman"/>
          <w:sz w:val="28"/>
          <w:szCs w:val="28"/>
          <w:lang w:val="uk-UA"/>
        </w:rPr>
        <w:t xml:space="preserve">Це не лише підвищить правову свідомість та правову культуру </w:t>
      </w:r>
      <w:r w:rsidR="009C080E">
        <w:rPr>
          <w:rFonts w:ascii="Times New Roman" w:hAnsi="Times New Roman" w:cs="Times New Roman"/>
          <w:sz w:val="28"/>
          <w:szCs w:val="28"/>
          <w:lang w:val="uk-UA"/>
        </w:rPr>
        <w:t>виборців</w:t>
      </w:r>
      <w:r w:rsidR="00A24DE2">
        <w:rPr>
          <w:rFonts w:ascii="Times New Roman" w:hAnsi="Times New Roman" w:cs="Times New Roman"/>
          <w:sz w:val="28"/>
          <w:szCs w:val="28"/>
          <w:lang w:val="uk-UA"/>
        </w:rPr>
        <w:t>, а й дасть змогу державі управляти реальними та потенційними інформаційними загрозами.</w:t>
      </w:r>
    </w:p>
    <w:p w:rsidR="00C824C3" w:rsidRPr="007C1F73" w:rsidRDefault="00C824C3" w:rsidP="00885B70">
      <w:pPr>
        <w:spacing w:after="0" w:line="360" w:lineRule="auto"/>
        <w:ind w:firstLine="567"/>
        <w:jc w:val="both"/>
        <w:rPr>
          <w:rFonts w:ascii="Times New Roman" w:hAnsi="Times New Roman" w:cs="Times New Roman"/>
          <w:sz w:val="28"/>
          <w:szCs w:val="28"/>
          <w:lang w:val="uk-UA"/>
        </w:rPr>
      </w:pPr>
      <w:r w:rsidRPr="007C1F73">
        <w:rPr>
          <w:rFonts w:ascii="Times New Roman" w:hAnsi="Times New Roman" w:cs="Times New Roman"/>
          <w:sz w:val="28"/>
          <w:szCs w:val="28"/>
          <w:lang w:val="uk-UA"/>
        </w:rPr>
        <w:lastRenderedPageBreak/>
        <w:t>Психологічний вплив на особистість виборця слід розглядати за двома критеріями: моральним та правовим. В основі названого впливу лежить психологічна модель людини як суб’єкта діяльності, а сама взаємодія суб’єкта і об’єкта впливу конституюється у суб’єктному форматі. Здатність виборця розпізнавати та чинити опір маніпулятивному впливу залежить насамперед від чіткості усвідомлення своїх інтересів, устремлінь, цілей, смислових пріоритетів, активності рефлексивних механізмів свідомості. Актуалізація рефлексивних процесів досягається за допомогою формувального впливу, спрямованого на спонукання до більш глибокого пізнання себе, людей та явищ навколишньої дійсності [9, с. 145].</w:t>
      </w:r>
    </w:p>
    <w:p w:rsidR="00C63BF4" w:rsidRDefault="00A1592F" w:rsidP="00A24DE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виходячи з вище викладеного, можна зробити висновок про те, що д</w:t>
      </w:r>
      <w:r w:rsidRPr="00A1592F">
        <w:rPr>
          <w:rFonts w:ascii="Times New Roman" w:hAnsi="Times New Roman" w:cs="Times New Roman"/>
          <w:sz w:val="28"/>
          <w:szCs w:val="28"/>
          <w:lang w:val="uk-UA"/>
        </w:rPr>
        <w:t xml:space="preserve">ля підвищення рівня правосвідомості виборців, яке на сьогодні є необхідним,  потрібно насамперед переглянути та дослідити чинне виборче законодавство та механізм проведення виборів для виявлення та усунення можливих зловживань, інформувати </w:t>
      </w:r>
      <w:r>
        <w:rPr>
          <w:rFonts w:ascii="Times New Roman" w:hAnsi="Times New Roman" w:cs="Times New Roman"/>
          <w:sz w:val="28"/>
          <w:szCs w:val="28"/>
          <w:lang w:val="uk-UA"/>
        </w:rPr>
        <w:t>громадян у</w:t>
      </w:r>
      <w:r w:rsidRPr="00A1592F">
        <w:rPr>
          <w:rFonts w:ascii="Times New Roman" w:hAnsi="Times New Roman" w:cs="Times New Roman"/>
          <w:sz w:val="28"/>
          <w:szCs w:val="28"/>
          <w:lang w:val="uk-UA"/>
        </w:rPr>
        <w:t xml:space="preserve"> засобах масової інформації та соціальних мережах про важливість голосу кожного з них на виборах, про можливі засоби маніпулятивного впливу на виборців та способи його уникнення, а та</w:t>
      </w:r>
      <w:r w:rsidR="00885B70">
        <w:rPr>
          <w:rFonts w:ascii="Times New Roman" w:hAnsi="Times New Roman" w:cs="Times New Roman"/>
          <w:sz w:val="28"/>
          <w:szCs w:val="28"/>
          <w:lang w:val="uk-UA"/>
        </w:rPr>
        <w:t>кож створювати канали зв’язку</w:t>
      </w:r>
      <w:r w:rsidRPr="00A1592F">
        <w:rPr>
          <w:rFonts w:ascii="Times New Roman" w:hAnsi="Times New Roman" w:cs="Times New Roman"/>
          <w:sz w:val="28"/>
          <w:szCs w:val="28"/>
          <w:lang w:val="uk-UA"/>
        </w:rPr>
        <w:t xml:space="preserve">, де будуть розглядатись запитання щодо виборчого процесу в Україні, методів впливу на масову свідомість на протидію їм, а також необхідність аналітичного та критичного осмислення </w:t>
      </w:r>
      <w:r w:rsidR="00885B70">
        <w:rPr>
          <w:rFonts w:ascii="Times New Roman" w:hAnsi="Times New Roman" w:cs="Times New Roman"/>
          <w:sz w:val="28"/>
          <w:szCs w:val="28"/>
          <w:lang w:val="uk-UA"/>
        </w:rPr>
        <w:t xml:space="preserve">громадянами </w:t>
      </w:r>
      <w:r w:rsidRPr="00A1592F">
        <w:rPr>
          <w:rFonts w:ascii="Times New Roman" w:hAnsi="Times New Roman" w:cs="Times New Roman"/>
          <w:sz w:val="28"/>
          <w:szCs w:val="28"/>
          <w:lang w:val="uk-UA"/>
        </w:rPr>
        <w:t>будь-якої отримуваної інформації.</w:t>
      </w:r>
      <w:r>
        <w:rPr>
          <w:rFonts w:ascii="Times New Roman" w:hAnsi="Times New Roman" w:cs="Times New Roman"/>
          <w:sz w:val="28"/>
          <w:szCs w:val="28"/>
          <w:lang w:val="uk-UA"/>
        </w:rPr>
        <w:t xml:space="preserve"> </w:t>
      </w:r>
      <w:r w:rsidR="00885B70">
        <w:rPr>
          <w:rFonts w:ascii="Times New Roman" w:hAnsi="Times New Roman" w:cs="Times New Roman"/>
          <w:sz w:val="28"/>
          <w:szCs w:val="28"/>
          <w:lang w:val="uk-UA"/>
        </w:rPr>
        <w:t xml:space="preserve">Підвищення рівня правосвідомості виборців буде сприяти </w:t>
      </w:r>
      <w:r w:rsidR="00885B70" w:rsidRPr="00885B70">
        <w:rPr>
          <w:rFonts w:ascii="Times New Roman" w:hAnsi="Times New Roman" w:cs="Times New Roman"/>
          <w:sz w:val="28"/>
          <w:szCs w:val="28"/>
          <w:lang w:val="uk-UA"/>
        </w:rPr>
        <w:t>підвищенню громадської участі у прийнятті важливих суспільно-політичних рішень, контролю за їх в</w:t>
      </w:r>
      <w:r w:rsidR="00885B70">
        <w:rPr>
          <w:rFonts w:ascii="Times New Roman" w:hAnsi="Times New Roman" w:cs="Times New Roman"/>
          <w:sz w:val="28"/>
          <w:szCs w:val="28"/>
          <w:lang w:val="uk-UA"/>
        </w:rPr>
        <w:t>иконанням; легітимізації влади</w:t>
      </w:r>
      <w:r w:rsidR="00885B70" w:rsidRPr="00885B70">
        <w:rPr>
          <w:rFonts w:ascii="Times New Roman" w:hAnsi="Times New Roman" w:cs="Times New Roman"/>
          <w:sz w:val="28"/>
          <w:szCs w:val="28"/>
          <w:lang w:val="uk-UA"/>
        </w:rPr>
        <w:t xml:space="preserve">, державного устрою, </w:t>
      </w:r>
      <w:r w:rsidR="002904EB">
        <w:rPr>
          <w:rFonts w:ascii="Times New Roman" w:hAnsi="Times New Roman" w:cs="Times New Roman"/>
          <w:sz w:val="28"/>
          <w:szCs w:val="28"/>
          <w:lang w:val="uk-UA"/>
        </w:rPr>
        <w:t xml:space="preserve">покращенні </w:t>
      </w:r>
      <w:r w:rsidR="00885B70" w:rsidRPr="00885B70">
        <w:rPr>
          <w:rFonts w:ascii="Times New Roman" w:hAnsi="Times New Roman" w:cs="Times New Roman"/>
          <w:sz w:val="28"/>
          <w:szCs w:val="28"/>
          <w:lang w:val="uk-UA"/>
        </w:rPr>
        <w:t>діяльності окремих органів державної влади та місцевого самоврядування, а також пев</w:t>
      </w:r>
      <w:r w:rsidR="00885B70">
        <w:rPr>
          <w:rFonts w:ascii="Times New Roman" w:hAnsi="Times New Roman" w:cs="Times New Roman"/>
          <w:sz w:val="28"/>
          <w:szCs w:val="28"/>
          <w:lang w:val="uk-UA"/>
        </w:rPr>
        <w:t xml:space="preserve">них суспільно-політичних рішень, забезпеченню ефективних </w:t>
      </w:r>
      <w:r w:rsidR="00885B70" w:rsidRPr="00885B70">
        <w:rPr>
          <w:rFonts w:ascii="Times New Roman" w:hAnsi="Times New Roman" w:cs="Times New Roman"/>
          <w:sz w:val="28"/>
          <w:szCs w:val="28"/>
          <w:lang w:val="uk-UA"/>
        </w:rPr>
        <w:t>зв’язк</w:t>
      </w:r>
      <w:r w:rsidR="00885B70">
        <w:rPr>
          <w:rFonts w:ascii="Times New Roman" w:hAnsi="Times New Roman" w:cs="Times New Roman"/>
          <w:sz w:val="28"/>
          <w:szCs w:val="28"/>
          <w:lang w:val="uk-UA"/>
        </w:rPr>
        <w:t>ів</w:t>
      </w:r>
      <w:r w:rsidR="00885B70" w:rsidRPr="00885B70">
        <w:rPr>
          <w:rFonts w:ascii="Times New Roman" w:hAnsi="Times New Roman" w:cs="Times New Roman"/>
          <w:sz w:val="28"/>
          <w:szCs w:val="28"/>
          <w:lang w:val="uk-UA"/>
        </w:rPr>
        <w:t xml:space="preserve"> між владою та суспільством</w:t>
      </w:r>
      <w:r w:rsidR="002904EB">
        <w:rPr>
          <w:rFonts w:ascii="Times New Roman" w:hAnsi="Times New Roman" w:cs="Times New Roman"/>
          <w:sz w:val="28"/>
          <w:szCs w:val="28"/>
          <w:lang w:val="uk-UA"/>
        </w:rPr>
        <w:t>, а також подальшому розвитку нашої держави.</w:t>
      </w:r>
    </w:p>
    <w:p w:rsidR="002904EB" w:rsidRDefault="002904EB">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2904EB" w:rsidRPr="002904EB" w:rsidRDefault="002904EB" w:rsidP="002904EB">
      <w:pPr>
        <w:spacing w:line="360" w:lineRule="auto"/>
        <w:jc w:val="center"/>
        <w:rPr>
          <w:rFonts w:ascii="Times New Roman" w:hAnsi="Times New Roman" w:cs="Times New Roman"/>
          <w:b/>
          <w:sz w:val="28"/>
          <w:szCs w:val="28"/>
          <w:lang w:val="uk-UA"/>
        </w:rPr>
      </w:pPr>
      <w:r w:rsidRPr="002904EB">
        <w:rPr>
          <w:rFonts w:ascii="Times New Roman" w:hAnsi="Times New Roman" w:cs="Times New Roman"/>
          <w:b/>
          <w:sz w:val="28"/>
          <w:szCs w:val="28"/>
          <w:lang w:val="uk-UA"/>
        </w:rPr>
        <w:lastRenderedPageBreak/>
        <w:t>Висновки</w:t>
      </w:r>
    </w:p>
    <w:p w:rsidR="002904EB" w:rsidRDefault="002904EB" w:rsidP="002904EB">
      <w:pPr>
        <w:pStyle w:val="a3"/>
        <w:spacing w:after="0" w:line="360" w:lineRule="auto"/>
        <w:ind w:left="0" w:firstLine="567"/>
        <w:jc w:val="both"/>
        <w:rPr>
          <w:rFonts w:ascii="Times New Roman" w:hAnsi="Times New Roman" w:cs="Times New Roman"/>
          <w:sz w:val="28"/>
          <w:szCs w:val="28"/>
          <w:lang w:val="uk-UA"/>
        </w:rPr>
      </w:pPr>
      <w:r w:rsidRPr="00AE204B">
        <w:rPr>
          <w:rFonts w:ascii="Times New Roman" w:hAnsi="Times New Roman" w:cs="Times New Roman"/>
          <w:sz w:val="28"/>
          <w:szCs w:val="28"/>
          <w:lang w:val="uk-UA"/>
        </w:rPr>
        <w:t>Таким чином, виходячи із вище викладеного, можна зробити наступні висновки:</w:t>
      </w:r>
    </w:p>
    <w:p w:rsidR="002904EB" w:rsidRDefault="002904EB" w:rsidP="002904EB">
      <w:pPr>
        <w:pStyle w:val="a3"/>
        <w:numPr>
          <w:ilvl w:val="0"/>
          <w:numId w:val="4"/>
        </w:numPr>
        <w:spacing w:line="360" w:lineRule="auto"/>
        <w:jc w:val="both"/>
        <w:rPr>
          <w:rFonts w:ascii="Times New Roman" w:hAnsi="Times New Roman" w:cs="Times New Roman"/>
          <w:sz w:val="28"/>
          <w:szCs w:val="28"/>
          <w:lang w:val="uk-UA"/>
        </w:rPr>
      </w:pPr>
      <w:r w:rsidRPr="00654D51">
        <w:rPr>
          <w:rFonts w:ascii="Times New Roman" w:hAnsi="Times New Roman" w:cs="Times New Roman"/>
          <w:sz w:val="28"/>
          <w:szCs w:val="28"/>
          <w:lang w:val="uk-UA"/>
        </w:rPr>
        <w:t>правосвідомість являє собою специфічну форму суспільної свідомості, систему відображення правової дійсності у поглядах, теоріях, концепціях, почуттях, уявленнях людей про право, його місце та роль щодо забезпечення свободи особи та інших загальнол</w:t>
      </w:r>
      <w:r>
        <w:rPr>
          <w:rFonts w:ascii="Times New Roman" w:hAnsi="Times New Roman" w:cs="Times New Roman"/>
          <w:sz w:val="28"/>
          <w:szCs w:val="28"/>
          <w:lang w:val="uk-UA"/>
        </w:rPr>
        <w:t>юдських цінностей;</w:t>
      </w:r>
    </w:p>
    <w:p w:rsidR="002904EB" w:rsidRDefault="002904EB" w:rsidP="002904EB">
      <w:pPr>
        <w:pStyle w:val="a3"/>
        <w:numPr>
          <w:ilvl w:val="0"/>
          <w:numId w:val="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Pr="00654D51">
        <w:rPr>
          <w:rFonts w:ascii="Times New Roman" w:hAnsi="Times New Roman" w:cs="Times New Roman"/>
          <w:sz w:val="28"/>
          <w:szCs w:val="28"/>
          <w:lang w:val="uk-UA"/>
        </w:rPr>
        <w:t>ласифікувати правосвідомість</w:t>
      </w:r>
      <w:r>
        <w:rPr>
          <w:rFonts w:ascii="Times New Roman" w:hAnsi="Times New Roman" w:cs="Times New Roman"/>
          <w:sz w:val="28"/>
          <w:szCs w:val="28"/>
          <w:lang w:val="uk-UA"/>
        </w:rPr>
        <w:t>, зокрема і правосвідомість виборців можна за різними підставами. З</w:t>
      </w:r>
      <w:r w:rsidRPr="00654D51">
        <w:rPr>
          <w:rFonts w:ascii="Times New Roman" w:hAnsi="Times New Roman" w:cs="Times New Roman"/>
          <w:sz w:val="28"/>
          <w:szCs w:val="28"/>
          <w:lang w:val="uk-UA"/>
        </w:rPr>
        <w:t>а суб'єктами (носіями) правосвідомості: індивідуальна; групова та суспільна. За глибиною відображ</w:t>
      </w:r>
      <w:r>
        <w:rPr>
          <w:rFonts w:ascii="Times New Roman" w:hAnsi="Times New Roman" w:cs="Times New Roman"/>
          <w:sz w:val="28"/>
          <w:szCs w:val="28"/>
          <w:lang w:val="uk-UA"/>
        </w:rPr>
        <w:t>ення правової дійсності розрізня</w:t>
      </w:r>
      <w:r w:rsidRPr="00654D51">
        <w:rPr>
          <w:rFonts w:ascii="Times New Roman" w:hAnsi="Times New Roman" w:cs="Times New Roman"/>
          <w:sz w:val="28"/>
          <w:szCs w:val="28"/>
          <w:lang w:val="uk-UA"/>
        </w:rPr>
        <w:t>ють повсякденну, професійну, наукову. Актуалізація та розвиток механізмів самосвідомості, як самопізнання, самоповага, самовиховання є основними шляхами підвищення р</w:t>
      </w:r>
      <w:r>
        <w:rPr>
          <w:rFonts w:ascii="Times New Roman" w:hAnsi="Times New Roman" w:cs="Times New Roman"/>
          <w:sz w:val="28"/>
          <w:szCs w:val="28"/>
          <w:lang w:val="uk-UA"/>
        </w:rPr>
        <w:t>івня правової культури виборців;</w:t>
      </w:r>
    </w:p>
    <w:p w:rsidR="002904EB" w:rsidRDefault="002904EB" w:rsidP="002904EB">
      <w:pPr>
        <w:pStyle w:val="a3"/>
        <w:numPr>
          <w:ilvl w:val="0"/>
          <w:numId w:val="4"/>
        </w:numPr>
        <w:spacing w:line="360" w:lineRule="auto"/>
        <w:jc w:val="both"/>
        <w:rPr>
          <w:rFonts w:ascii="Times New Roman" w:hAnsi="Times New Roman" w:cs="Times New Roman"/>
          <w:sz w:val="28"/>
          <w:szCs w:val="28"/>
          <w:lang w:val="uk-UA"/>
        </w:rPr>
      </w:pPr>
      <w:r w:rsidRPr="00654D51">
        <w:rPr>
          <w:rFonts w:ascii="Times New Roman" w:hAnsi="Times New Roman" w:cs="Times New Roman"/>
          <w:sz w:val="28"/>
          <w:szCs w:val="28"/>
          <w:lang w:val="uk-UA"/>
        </w:rPr>
        <w:t>значний вплив на правосвідомість сучасних українських виборців мають національно-історичні особливості, такі як перебування у складі тієї чи іншої держави, ментальність, вплив досягнень постіндустріальної та інформаційної цивілізацій</w:t>
      </w:r>
      <w:r>
        <w:rPr>
          <w:rFonts w:ascii="Times New Roman" w:hAnsi="Times New Roman" w:cs="Times New Roman"/>
          <w:sz w:val="28"/>
          <w:szCs w:val="28"/>
          <w:lang w:val="uk-UA"/>
        </w:rPr>
        <w:t xml:space="preserve"> тощо;</w:t>
      </w:r>
    </w:p>
    <w:p w:rsidR="00110AE5" w:rsidRDefault="002904EB" w:rsidP="00110AE5">
      <w:pPr>
        <w:pStyle w:val="a3"/>
        <w:numPr>
          <w:ilvl w:val="0"/>
          <w:numId w:val="4"/>
        </w:numPr>
        <w:spacing w:line="360" w:lineRule="auto"/>
        <w:jc w:val="both"/>
        <w:rPr>
          <w:rFonts w:ascii="Times New Roman" w:hAnsi="Times New Roman" w:cs="Times New Roman"/>
          <w:sz w:val="28"/>
          <w:szCs w:val="28"/>
          <w:lang w:val="uk-UA"/>
        </w:rPr>
      </w:pPr>
      <w:r w:rsidRPr="00110AE5">
        <w:rPr>
          <w:rFonts w:ascii="Times New Roman" w:hAnsi="Times New Roman" w:cs="Times New Roman"/>
          <w:sz w:val="28"/>
          <w:szCs w:val="28"/>
          <w:lang w:val="uk-UA"/>
        </w:rPr>
        <w:t>cуспільно-політичні процеси мають значний вп</w:t>
      </w:r>
      <w:r w:rsidR="00110AE5">
        <w:rPr>
          <w:rFonts w:ascii="Times New Roman" w:hAnsi="Times New Roman" w:cs="Times New Roman"/>
          <w:sz w:val="28"/>
          <w:szCs w:val="28"/>
          <w:lang w:val="uk-UA"/>
        </w:rPr>
        <w:t>лив на правосвідомість виборців</w:t>
      </w:r>
      <w:r w:rsidR="003A2410">
        <w:rPr>
          <w:rFonts w:ascii="Times New Roman" w:hAnsi="Times New Roman" w:cs="Times New Roman"/>
          <w:sz w:val="28"/>
          <w:szCs w:val="28"/>
          <w:lang w:val="uk-UA"/>
        </w:rPr>
        <w:t xml:space="preserve">, зокрема, </w:t>
      </w:r>
      <w:r w:rsidR="003A2410" w:rsidRPr="0038715E">
        <w:rPr>
          <w:rFonts w:ascii="Times New Roman" w:eastAsia="Calibri" w:hAnsi="Times New Roman" w:cs="Times New Roman"/>
          <w:sz w:val="28"/>
          <w:szCs w:val="28"/>
          <w:lang w:val="uk-UA"/>
        </w:rPr>
        <w:t>політичними процесами, станом економіки та життя в цілому,</w:t>
      </w:r>
      <w:r w:rsidR="003A2410">
        <w:rPr>
          <w:rFonts w:ascii="Times New Roman" w:eastAsia="Calibri" w:hAnsi="Times New Roman" w:cs="Times New Roman"/>
          <w:sz w:val="28"/>
          <w:szCs w:val="28"/>
          <w:lang w:val="uk-UA"/>
        </w:rPr>
        <w:t xml:space="preserve"> міграційними процесами тощо</w:t>
      </w:r>
      <w:r w:rsidR="003A2410">
        <w:rPr>
          <w:rFonts w:ascii="Times New Roman" w:hAnsi="Times New Roman" w:cs="Times New Roman"/>
          <w:sz w:val="28"/>
          <w:szCs w:val="28"/>
          <w:lang w:val="uk-UA"/>
        </w:rPr>
        <w:t xml:space="preserve">. </w:t>
      </w:r>
      <w:r w:rsidR="00110AE5">
        <w:rPr>
          <w:rFonts w:ascii="Times New Roman" w:hAnsi="Times New Roman" w:cs="Times New Roman"/>
          <w:sz w:val="28"/>
          <w:szCs w:val="28"/>
          <w:lang w:val="uk-UA"/>
        </w:rPr>
        <w:t xml:space="preserve"> Проте, с</w:t>
      </w:r>
      <w:r w:rsidR="00110AE5" w:rsidRPr="00110AE5">
        <w:rPr>
          <w:rFonts w:ascii="Times New Roman" w:hAnsi="Times New Roman" w:cs="Times New Roman"/>
          <w:sz w:val="28"/>
          <w:szCs w:val="28"/>
          <w:lang w:val="uk-UA"/>
        </w:rPr>
        <w:t xml:space="preserve">уттєвий вплив на відбір правової інформації справляють </w:t>
      </w:r>
      <w:r w:rsidR="003A2410">
        <w:rPr>
          <w:rFonts w:ascii="Times New Roman" w:hAnsi="Times New Roman" w:cs="Times New Roman"/>
          <w:sz w:val="28"/>
          <w:szCs w:val="28"/>
          <w:lang w:val="uk-UA"/>
        </w:rPr>
        <w:t xml:space="preserve">також </w:t>
      </w:r>
      <w:r w:rsidR="00110AE5" w:rsidRPr="00110AE5">
        <w:rPr>
          <w:rFonts w:ascii="Times New Roman" w:hAnsi="Times New Roman" w:cs="Times New Roman"/>
          <w:sz w:val="28"/>
          <w:szCs w:val="28"/>
          <w:lang w:val="uk-UA"/>
        </w:rPr>
        <w:t>компоненти особистості: її потреби, інтереси, ціннісні орієнтації, у</w:t>
      </w:r>
      <w:r w:rsidR="003A2410">
        <w:rPr>
          <w:rFonts w:ascii="Times New Roman" w:hAnsi="Times New Roman" w:cs="Times New Roman"/>
          <w:sz w:val="28"/>
          <w:szCs w:val="28"/>
          <w:lang w:val="uk-UA"/>
        </w:rPr>
        <w:t>становки, переконання, світогляд та звички;</w:t>
      </w:r>
    </w:p>
    <w:p w:rsidR="002904EB" w:rsidRPr="00110AE5" w:rsidRDefault="002904EB" w:rsidP="00E669EE">
      <w:pPr>
        <w:pStyle w:val="a3"/>
        <w:numPr>
          <w:ilvl w:val="0"/>
          <w:numId w:val="4"/>
        </w:numPr>
        <w:spacing w:line="360" w:lineRule="auto"/>
        <w:jc w:val="both"/>
        <w:rPr>
          <w:rFonts w:ascii="Times New Roman" w:hAnsi="Times New Roman" w:cs="Times New Roman"/>
          <w:sz w:val="28"/>
          <w:szCs w:val="28"/>
          <w:lang w:val="uk-UA"/>
        </w:rPr>
      </w:pPr>
      <w:r w:rsidRPr="00110AE5">
        <w:rPr>
          <w:rFonts w:ascii="Times New Roman" w:hAnsi="Times New Roman" w:cs="Times New Roman"/>
          <w:sz w:val="28"/>
          <w:szCs w:val="28"/>
          <w:lang w:val="uk-UA"/>
        </w:rPr>
        <w:t xml:space="preserve">стан правосвідомості виборців в Україні перебуває на низькому рівні, що зумовлено різними зовнішніми та внутрішніми чинниками: політичними процесами, станом економіки та життя в цілому, маніпулятивним впливом засобів масової інформації, соціальних мереж тощо. </w:t>
      </w:r>
      <w:r w:rsidR="00222D95">
        <w:rPr>
          <w:rFonts w:ascii="Times New Roman" w:hAnsi="Times New Roman" w:cs="Times New Roman"/>
          <w:sz w:val="28"/>
          <w:szCs w:val="28"/>
          <w:lang w:val="uk-UA"/>
        </w:rPr>
        <w:t xml:space="preserve">Однією із суттєвих загроз є деформація правосвідомості виборців, </w:t>
      </w:r>
      <w:r w:rsidR="00E31138">
        <w:rPr>
          <w:rFonts w:ascii="Times New Roman" w:hAnsi="Times New Roman" w:cs="Times New Roman"/>
          <w:sz w:val="28"/>
          <w:szCs w:val="28"/>
          <w:lang w:val="uk-UA"/>
        </w:rPr>
        <w:t xml:space="preserve">за якої </w:t>
      </w:r>
      <w:r w:rsidR="00E31138" w:rsidRPr="00EE195F">
        <w:rPr>
          <w:rFonts w:ascii="Times New Roman" w:eastAsia="Calibri" w:hAnsi="Times New Roman" w:cs="Times New Roman"/>
          <w:sz w:val="28"/>
          <w:szCs w:val="28"/>
          <w:lang w:val="uk-UA"/>
        </w:rPr>
        <w:t>юридичн</w:t>
      </w:r>
      <w:r w:rsidR="00E31138">
        <w:rPr>
          <w:rFonts w:ascii="Times New Roman" w:eastAsia="Calibri" w:hAnsi="Times New Roman" w:cs="Times New Roman"/>
          <w:sz w:val="28"/>
          <w:szCs w:val="28"/>
          <w:lang w:val="uk-UA"/>
        </w:rPr>
        <w:t>а</w:t>
      </w:r>
      <w:r w:rsidR="00E31138" w:rsidRPr="00EE195F">
        <w:rPr>
          <w:rFonts w:ascii="Times New Roman" w:eastAsia="Calibri" w:hAnsi="Times New Roman" w:cs="Times New Roman"/>
          <w:sz w:val="28"/>
          <w:szCs w:val="28"/>
          <w:lang w:val="uk-UA"/>
        </w:rPr>
        <w:t xml:space="preserve"> дійсність </w:t>
      </w:r>
      <w:r w:rsidR="00E31138">
        <w:rPr>
          <w:rFonts w:ascii="Times New Roman" w:eastAsia="Calibri" w:hAnsi="Times New Roman" w:cs="Times New Roman"/>
          <w:sz w:val="28"/>
          <w:szCs w:val="28"/>
          <w:lang w:val="uk-UA"/>
        </w:rPr>
        <w:t xml:space="preserve">відображається спотворено </w:t>
      </w:r>
      <w:r w:rsidR="00E31138" w:rsidRPr="00EE195F">
        <w:rPr>
          <w:rFonts w:ascii="Times New Roman" w:eastAsia="Calibri" w:hAnsi="Times New Roman" w:cs="Times New Roman"/>
          <w:sz w:val="28"/>
          <w:szCs w:val="28"/>
          <w:lang w:val="uk-UA"/>
        </w:rPr>
        <w:t xml:space="preserve">і </w:t>
      </w:r>
      <w:r w:rsidR="00E31138">
        <w:rPr>
          <w:rFonts w:ascii="Times New Roman" w:eastAsia="Calibri" w:hAnsi="Times New Roman" w:cs="Times New Roman"/>
          <w:sz w:val="28"/>
          <w:szCs w:val="28"/>
          <w:lang w:val="uk-UA"/>
        </w:rPr>
        <w:t>яка виражає</w:t>
      </w:r>
      <w:r w:rsidR="00E31138" w:rsidRPr="00EE195F">
        <w:rPr>
          <w:rFonts w:ascii="Times New Roman" w:eastAsia="Calibri" w:hAnsi="Times New Roman" w:cs="Times New Roman"/>
          <w:sz w:val="28"/>
          <w:szCs w:val="28"/>
          <w:lang w:val="uk-UA"/>
        </w:rPr>
        <w:t xml:space="preserve"> негативне ставленн</w:t>
      </w:r>
      <w:r w:rsidR="00E31138">
        <w:rPr>
          <w:rFonts w:ascii="Times New Roman" w:eastAsia="Calibri" w:hAnsi="Times New Roman" w:cs="Times New Roman"/>
          <w:sz w:val="28"/>
          <w:szCs w:val="28"/>
          <w:lang w:val="uk-UA"/>
        </w:rPr>
        <w:t>я до діючого права, законності та</w:t>
      </w:r>
      <w:r w:rsidR="00E31138" w:rsidRPr="00EE195F">
        <w:rPr>
          <w:rFonts w:ascii="Times New Roman" w:eastAsia="Calibri" w:hAnsi="Times New Roman" w:cs="Times New Roman"/>
          <w:sz w:val="28"/>
          <w:szCs w:val="28"/>
          <w:lang w:val="uk-UA"/>
        </w:rPr>
        <w:t xml:space="preserve"> правопорядку</w:t>
      </w:r>
      <w:r w:rsidR="00E31138">
        <w:rPr>
          <w:rFonts w:ascii="Times New Roman" w:eastAsia="Calibri" w:hAnsi="Times New Roman" w:cs="Times New Roman"/>
          <w:sz w:val="28"/>
          <w:szCs w:val="28"/>
          <w:lang w:val="uk-UA"/>
        </w:rPr>
        <w:t>.</w:t>
      </w:r>
    </w:p>
    <w:p w:rsidR="002904EB" w:rsidRDefault="002904EB" w:rsidP="002904EB">
      <w:pPr>
        <w:pStyle w:val="a3"/>
        <w:numPr>
          <w:ilvl w:val="0"/>
          <w:numId w:val="4"/>
        </w:numPr>
        <w:spacing w:line="360" w:lineRule="auto"/>
        <w:jc w:val="both"/>
        <w:rPr>
          <w:rFonts w:ascii="Times New Roman" w:hAnsi="Times New Roman" w:cs="Times New Roman"/>
          <w:sz w:val="28"/>
          <w:szCs w:val="28"/>
          <w:lang w:val="uk-UA"/>
        </w:rPr>
      </w:pPr>
      <w:r w:rsidRPr="002904EB">
        <w:rPr>
          <w:rFonts w:ascii="Times New Roman" w:hAnsi="Times New Roman" w:cs="Times New Roman"/>
          <w:sz w:val="28"/>
          <w:szCs w:val="28"/>
          <w:lang w:val="uk-UA"/>
        </w:rPr>
        <w:lastRenderedPageBreak/>
        <w:t>для підвищення рівня правосвідомості виборців, яке на сьогодні є необхідним,  потрібно насамперед переглянути та дослідити чинне виборче законодавство та механізм проведення виборів для виявлення та усунення можливих зловживань, інформувати громадян у засобах масової інформації та соціальних мережах про важливість голосу кожного з них на виборах, про можливі засоби маніпулятивного впливу на виборців та способи його уникнення, а також створювати канали зв’язку</w:t>
      </w:r>
      <w:r w:rsidR="005E36BF" w:rsidRPr="005E36BF">
        <w:rPr>
          <w:rFonts w:ascii="Times New Roman" w:hAnsi="Times New Roman" w:cs="Times New Roman"/>
          <w:sz w:val="28"/>
          <w:szCs w:val="28"/>
        </w:rPr>
        <w:t xml:space="preserve"> (</w:t>
      </w:r>
      <w:r w:rsidR="005E36BF">
        <w:rPr>
          <w:rFonts w:ascii="Times New Roman" w:hAnsi="Times New Roman" w:cs="Times New Roman"/>
          <w:sz w:val="28"/>
          <w:szCs w:val="28"/>
          <w:lang w:val="uk-UA"/>
        </w:rPr>
        <w:t>у першу чергу із молоддю</w:t>
      </w:r>
      <w:r w:rsidR="005E36BF" w:rsidRPr="005E36BF">
        <w:rPr>
          <w:rFonts w:ascii="Times New Roman" w:hAnsi="Times New Roman" w:cs="Times New Roman"/>
          <w:sz w:val="28"/>
          <w:szCs w:val="28"/>
        </w:rPr>
        <w:t>)</w:t>
      </w:r>
      <w:r w:rsidRPr="002904EB">
        <w:rPr>
          <w:rFonts w:ascii="Times New Roman" w:hAnsi="Times New Roman" w:cs="Times New Roman"/>
          <w:sz w:val="28"/>
          <w:szCs w:val="28"/>
          <w:lang w:val="uk-UA"/>
        </w:rPr>
        <w:t>, де будуть розглядатись запитання щодо виборчого процесу в Україні, методів впливу на масову свідомість на протидію їм, а також необхідність аналітичного та критичного осмислення громадянами будь-якої отримуваної інформації</w:t>
      </w:r>
      <w:r>
        <w:rPr>
          <w:rFonts w:ascii="Times New Roman" w:hAnsi="Times New Roman" w:cs="Times New Roman"/>
          <w:sz w:val="28"/>
          <w:szCs w:val="28"/>
          <w:lang w:val="uk-UA"/>
        </w:rPr>
        <w:t>.</w:t>
      </w:r>
    </w:p>
    <w:p w:rsidR="002904EB" w:rsidRDefault="002904EB">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2904EB" w:rsidRPr="002904EB" w:rsidRDefault="002904EB" w:rsidP="002904EB">
      <w:pPr>
        <w:pStyle w:val="a3"/>
        <w:spacing w:line="360" w:lineRule="auto"/>
        <w:ind w:left="0"/>
        <w:jc w:val="center"/>
        <w:rPr>
          <w:rFonts w:ascii="Times New Roman" w:hAnsi="Times New Roman" w:cs="Times New Roman"/>
          <w:b/>
          <w:sz w:val="28"/>
          <w:szCs w:val="28"/>
          <w:lang w:val="uk-UA"/>
        </w:rPr>
      </w:pPr>
      <w:r w:rsidRPr="002904EB">
        <w:rPr>
          <w:rFonts w:ascii="Times New Roman" w:hAnsi="Times New Roman" w:cs="Times New Roman"/>
          <w:b/>
          <w:sz w:val="28"/>
          <w:szCs w:val="28"/>
          <w:lang w:val="uk-UA"/>
        </w:rPr>
        <w:lastRenderedPageBreak/>
        <w:t>ЛІТЕРАТУРА</w:t>
      </w:r>
    </w:p>
    <w:p w:rsidR="009A39DE" w:rsidRPr="009A39DE" w:rsidRDefault="002904EB" w:rsidP="009A39DE">
      <w:pPr>
        <w:pStyle w:val="a3"/>
        <w:numPr>
          <w:ilvl w:val="0"/>
          <w:numId w:val="6"/>
        </w:numPr>
        <w:spacing w:line="360" w:lineRule="auto"/>
        <w:ind w:left="0" w:firstLine="0"/>
        <w:jc w:val="both"/>
        <w:rPr>
          <w:rFonts w:ascii="Times New Roman" w:hAnsi="Times New Roman" w:cs="Times New Roman"/>
          <w:sz w:val="28"/>
          <w:szCs w:val="28"/>
          <w:lang w:val="uk-UA"/>
        </w:rPr>
      </w:pPr>
      <w:r w:rsidRPr="002904EB">
        <w:rPr>
          <w:rFonts w:ascii="Times New Roman" w:hAnsi="Times New Roman" w:cs="Times New Roman"/>
          <w:sz w:val="28"/>
          <w:szCs w:val="28"/>
          <w:lang w:val="uk-UA"/>
        </w:rPr>
        <w:t>Теорія держави і права : підруч. для студ. юрид. вищ. навч. закл. / О. В. Петришин, С. П. Погребняк, В. С. Смородинський та ін. ; за ред. О. В. Петришина. – Х. : Право, 2014. – С. 147.</w:t>
      </w:r>
    </w:p>
    <w:p w:rsidR="002904EB" w:rsidRPr="002904EB" w:rsidRDefault="002904EB" w:rsidP="002904EB">
      <w:pPr>
        <w:pStyle w:val="a3"/>
        <w:spacing w:line="360" w:lineRule="auto"/>
        <w:ind w:left="0"/>
        <w:jc w:val="both"/>
        <w:rPr>
          <w:rFonts w:ascii="Times New Roman" w:hAnsi="Times New Roman" w:cs="Times New Roman"/>
          <w:sz w:val="28"/>
          <w:szCs w:val="28"/>
          <w:lang w:val="uk-UA"/>
        </w:rPr>
      </w:pPr>
      <w:r w:rsidRPr="002904EB">
        <w:rPr>
          <w:rFonts w:ascii="Times New Roman" w:hAnsi="Times New Roman" w:cs="Times New Roman"/>
          <w:sz w:val="28"/>
          <w:szCs w:val="28"/>
          <w:lang w:val="uk-UA"/>
        </w:rPr>
        <w:t>2.</w:t>
      </w:r>
      <w:r w:rsidRPr="002904EB">
        <w:rPr>
          <w:rFonts w:ascii="Times New Roman" w:hAnsi="Times New Roman" w:cs="Times New Roman"/>
          <w:sz w:val="28"/>
          <w:szCs w:val="28"/>
          <w:lang w:val="uk-UA"/>
        </w:rPr>
        <w:tab/>
        <w:t>Колодій А.М., Копєйчиков В.В., Лисенков С.Л. та ін. Теорія держави і права : [навч. посіб.] / [А.М. Колодій, В.В. Копєйчиков, С.Л. Лисенков та ін.] ; за заг. ред. С.Л. Лисенкова, В.В. Копєйчикова. – К. : Юрінком Інтер, 2002. – С. 164.</w:t>
      </w:r>
    </w:p>
    <w:p w:rsidR="002904EB" w:rsidRPr="002904EB" w:rsidRDefault="002904EB" w:rsidP="002904EB">
      <w:pPr>
        <w:pStyle w:val="a3"/>
        <w:spacing w:line="360" w:lineRule="auto"/>
        <w:ind w:left="0"/>
        <w:jc w:val="both"/>
        <w:rPr>
          <w:rFonts w:ascii="Times New Roman" w:hAnsi="Times New Roman" w:cs="Times New Roman"/>
          <w:sz w:val="28"/>
          <w:szCs w:val="28"/>
          <w:lang w:val="uk-UA"/>
        </w:rPr>
      </w:pPr>
      <w:r w:rsidRPr="002904EB">
        <w:rPr>
          <w:rFonts w:ascii="Times New Roman" w:hAnsi="Times New Roman" w:cs="Times New Roman"/>
          <w:sz w:val="28"/>
          <w:szCs w:val="28"/>
          <w:lang w:val="uk-UA"/>
        </w:rPr>
        <w:t>3.</w:t>
      </w:r>
      <w:r w:rsidRPr="002904EB">
        <w:rPr>
          <w:rFonts w:ascii="Times New Roman" w:hAnsi="Times New Roman" w:cs="Times New Roman"/>
          <w:sz w:val="28"/>
          <w:szCs w:val="28"/>
          <w:lang w:val="uk-UA"/>
        </w:rPr>
        <w:tab/>
        <w:t>Рабінович П.М. Основи загальної теорії права та держави: [навч. посіб.] / П.М. Рабінович ; вид. 5-те, зі змін. – К. :Атіка, 2001. – C. 90.</w:t>
      </w:r>
    </w:p>
    <w:p w:rsidR="002904EB" w:rsidRPr="002904EB" w:rsidRDefault="002904EB" w:rsidP="002904EB">
      <w:pPr>
        <w:pStyle w:val="a3"/>
        <w:spacing w:line="360" w:lineRule="auto"/>
        <w:ind w:left="0"/>
        <w:jc w:val="both"/>
        <w:rPr>
          <w:rFonts w:ascii="Times New Roman" w:hAnsi="Times New Roman" w:cs="Times New Roman"/>
          <w:sz w:val="28"/>
          <w:szCs w:val="28"/>
          <w:lang w:val="uk-UA"/>
        </w:rPr>
      </w:pPr>
      <w:r w:rsidRPr="002904EB">
        <w:rPr>
          <w:rFonts w:ascii="Times New Roman" w:hAnsi="Times New Roman" w:cs="Times New Roman"/>
          <w:sz w:val="28"/>
          <w:szCs w:val="28"/>
          <w:lang w:val="uk-UA"/>
        </w:rPr>
        <w:t>4.</w:t>
      </w:r>
      <w:r w:rsidRPr="002904EB">
        <w:rPr>
          <w:rFonts w:ascii="Times New Roman" w:hAnsi="Times New Roman" w:cs="Times New Roman"/>
          <w:sz w:val="28"/>
          <w:szCs w:val="28"/>
          <w:lang w:val="uk-UA"/>
        </w:rPr>
        <w:tab/>
        <w:t>Парсонс Т. Система современных обществ / Т. Парсонс. – М., 1997. – С. 20–22.</w:t>
      </w:r>
    </w:p>
    <w:p w:rsidR="002904EB" w:rsidRPr="002904EB" w:rsidRDefault="002904EB" w:rsidP="002904EB">
      <w:pPr>
        <w:pStyle w:val="a3"/>
        <w:spacing w:line="360" w:lineRule="auto"/>
        <w:ind w:left="0"/>
        <w:jc w:val="both"/>
        <w:rPr>
          <w:rFonts w:ascii="Times New Roman" w:hAnsi="Times New Roman" w:cs="Times New Roman"/>
          <w:sz w:val="28"/>
          <w:szCs w:val="28"/>
          <w:lang w:val="uk-UA"/>
        </w:rPr>
      </w:pPr>
      <w:r w:rsidRPr="002904EB">
        <w:rPr>
          <w:rFonts w:ascii="Times New Roman" w:hAnsi="Times New Roman" w:cs="Times New Roman"/>
          <w:sz w:val="28"/>
          <w:szCs w:val="28"/>
          <w:lang w:val="uk-UA"/>
        </w:rPr>
        <w:t>5.</w:t>
      </w:r>
      <w:r w:rsidRPr="002904EB">
        <w:rPr>
          <w:rFonts w:ascii="Times New Roman" w:hAnsi="Times New Roman" w:cs="Times New Roman"/>
          <w:sz w:val="28"/>
          <w:szCs w:val="28"/>
          <w:lang w:val="uk-UA"/>
        </w:rPr>
        <w:tab/>
        <w:t>Скакун О.Ф. Теорія держави і права : підручник / О.Ф. Скакун ; пер. з рос. – Х. : Консум, 2001. – 656 с.</w:t>
      </w:r>
    </w:p>
    <w:p w:rsidR="002904EB" w:rsidRPr="002904EB" w:rsidRDefault="002904EB" w:rsidP="002904EB">
      <w:pPr>
        <w:pStyle w:val="a3"/>
        <w:spacing w:line="360" w:lineRule="auto"/>
        <w:ind w:left="0"/>
        <w:jc w:val="both"/>
        <w:rPr>
          <w:rFonts w:ascii="Times New Roman" w:hAnsi="Times New Roman" w:cs="Times New Roman"/>
          <w:sz w:val="28"/>
          <w:szCs w:val="28"/>
          <w:lang w:val="uk-UA"/>
        </w:rPr>
      </w:pPr>
      <w:r w:rsidRPr="002904EB">
        <w:rPr>
          <w:rFonts w:ascii="Times New Roman" w:hAnsi="Times New Roman" w:cs="Times New Roman"/>
          <w:sz w:val="28"/>
          <w:szCs w:val="28"/>
          <w:lang w:val="uk-UA"/>
        </w:rPr>
        <w:t>6.</w:t>
      </w:r>
      <w:r w:rsidRPr="002904EB">
        <w:rPr>
          <w:rFonts w:ascii="Times New Roman" w:hAnsi="Times New Roman" w:cs="Times New Roman"/>
          <w:sz w:val="28"/>
          <w:szCs w:val="28"/>
          <w:lang w:val="uk-UA"/>
        </w:rPr>
        <w:tab/>
        <w:t>Ратинов А. Р. Структура и функции правового сознания / А. Р. Ратинов // Проблемы социологии права. – Вильнюс, 1970. – С. 180–186.</w:t>
      </w:r>
    </w:p>
    <w:p w:rsidR="009A39DE" w:rsidRDefault="002904EB" w:rsidP="009A39DE">
      <w:pPr>
        <w:pStyle w:val="a3"/>
        <w:spacing w:line="360" w:lineRule="auto"/>
        <w:ind w:left="0"/>
        <w:jc w:val="both"/>
        <w:rPr>
          <w:rFonts w:ascii="Times New Roman" w:hAnsi="Times New Roman" w:cs="Times New Roman"/>
          <w:sz w:val="28"/>
          <w:szCs w:val="28"/>
          <w:lang w:val="uk-UA"/>
        </w:rPr>
      </w:pPr>
      <w:r w:rsidRPr="002904EB">
        <w:rPr>
          <w:rFonts w:ascii="Times New Roman" w:hAnsi="Times New Roman" w:cs="Times New Roman"/>
          <w:sz w:val="28"/>
          <w:szCs w:val="28"/>
          <w:lang w:val="uk-UA"/>
        </w:rPr>
        <w:t>7.</w:t>
      </w:r>
      <w:r w:rsidRPr="002904EB">
        <w:rPr>
          <w:rFonts w:ascii="Times New Roman" w:hAnsi="Times New Roman" w:cs="Times New Roman"/>
          <w:sz w:val="28"/>
          <w:szCs w:val="28"/>
          <w:lang w:val="uk-UA"/>
        </w:rPr>
        <w:tab/>
        <w:t>Загальна теорія держави і права: [Підручник для студентів юридичних вищих навчальних закладів] / М.В. Цвік, О.В. Петришин, Л. В. Авраменко та ін.; За ред. д-ра юрид. наук, проф., акад. АПрН України М.В. Цвіка, д-ра юрид.наук, проф., акад. АПрН України О. В. Петришина. — Харків: Право, 2011. — 584 с.</w:t>
      </w:r>
    </w:p>
    <w:p w:rsidR="009A39DE" w:rsidRPr="009A39DE" w:rsidRDefault="005E36BF" w:rsidP="009A39D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9A39DE">
        <w:rPr>
          <w:rFonts w:ascii="Times New Roman" w:hAnsi="Times New Roman" w:cs="Times New Roman"/>
          <w:sz w:val="28"/>
          <w:szCs w:val="28"/>
          <w:lang w:val="uk-UA"/>
        </w:rPr>
        <w:t>.</w:t>
      </w:r>
      <w:r w:rsidR="009A39DE">
        <w:rPr>
          <w:rFonts w:ascii="Times New Roman" w:hAnsi="Times New Roman" w:cs="Times New Roman"/>
          <w:sz w:val="28"/>
          <w:szCs w:val="28"/>
          <w:lang w:val="uk-UA"/>
        </w:rPr>
        <w:tab/>
      </w:r>
      <w:r w:rsidR="009A39DE" w:rsidRPr="009A39DE">
        <w:rPr>
          <w:rFonts w:ascii="Times New Roman" w:hAnsi="Times New Roman" w:cs="Times New Roman"/>
          <w:sz w:val="28"/>
          <w:szCs w:val="28"/>
          <w:lang w:val="uk-UA"/>
        </w:rPr>
        <w:t>Черкас М. Є. Актуальні проблеми формування правосвідомості в Україні / М. Є. Черкас // Право та інновації. - 2015. - № 4. - С. 169-175. - Режим доступу: http://nbuv.gov.ua/UJRN/apir_2015_4_26</w:t>
      </w:r>
    </w:p>
    <w:p w:rsidR="002904EB" w:rsidRPr="002904EB" w:rsidRDefault="002904EB" w:rsidP="002904EB">
      <w:pPr>
        <w:pStyle w:val="a3"/>
        <w:spacing w:line="360" w:lineRule="auto"/>
        <w:ind w:left="0"/>
        <w:jc w:val="both"/>
        <w:rPr>
          <w:rFonts w:ascii="Times New Roman" w:hAnsi="Times New Roman" w:cs="Times New Roman"/>
          <w:sz w:val="28"/>
          <w:szCs w:val="28"/>
          <w:lang w:val="uk-UA"/>
        </w:rPr>
      </w:pPr>
      <w:r w:rsidRPr="002904EB">
        <w:rPr>
          <w:rFonts w:ascii="Times New Roman" w:hAnsi="Times New Roman" w:cs="Times New Roman"/>
          <w:sz w:val="28"/>
          <w:szCs w:val="28"/>
          <w:lang w:val="uk-UA"/>
        </w:rPr>
        <w:t>9.</w:t>
      </w:r>
      <w:r w:rsidRPr="002904EB">
        <w:rPr>
          <w:rFonts w:ascii="Times New Roman" w:hAnsi="Times New Roman" w:cs="Times New Roman"/>
          <w:sz w:val="28"/>
          <w:szCs w:val="28"/>
          <w:lang w:val="uk-UA"/>
        </w:rPr>
        <w:tab/>
        <w:t xml:space="preserve"> Каламаж Р. В. Правосвідомість у контексті правової культури виборців / Р. В. Каламаж // Наукові записки [Національного університету "Острозька академія"]. Сер. : Психологія і педагогіка. - 2011. - Вип. 17. - С. 140-146. - Режим доступу: http://nbuv.gov.ua/UJRN/Nznuoapp_2011_17_18</w:t>
      </w:r>
    </w:p>
    <w:p w:rsidR="002904EB" w:rsidRPr="002904EB" w:rsidRDefault="002904EB" w:rsidP="002904EB">
      <w:pPr>
        <w:pStyle w:val="a3"/>
        <w:spacing w:line="360" w:lineRule="auto"/>
        <w:ind w:left="0"/>
        <w:jc w:val="both"/>
        <w:rPr>
          <w:rFonts w:ascii="Times New Roman" w:hAnsi="Times New Roman" w:cs="Times New Roman"/>
          <w:sz w:val="28"/>
          <w:szCs w:val="28"/>
          <w:lang w:val="uk-UA"/>
        </w:rPr>
      </w:pPr>
      <w:r w:rsidRPr="002904EB">
        <w:rPr>
          <w:rFonts w:ascii="Times New Roman" w:hAnsi="Times New Roman" w:cs="Times New Roman"/>
          <w:sz w:val="28"/>
          <w:szCs w:val="28"/>
          <w:lang w:val="uk-UA"/>
        </w:rPr>
        <w:t>11.</w:t>
      </w:r>
      <w:r w:rsidRPr="002904EB">
        <w:rPr>
          <w:rFonts w:ascii="Times New Roman" w:hAnsi="Times New Roman" w:cs="Times New Roman"/>
          <w:sz w:val="28"/>
          <w:szCs w:val="28"/>
          <w:lang w:val="uk-UA"/>
        </w:rPr>
        <w:tab/>
        <w:t xml:space="preserve"> Яковец Ю. В. Глобализация и взаимодействие цивилизаций / Ю. В. Яковец. – 2-е изд., перераб. и доп. – М. : ЗАО «Изд-во “Экономика”», 2003.</w:t>
      </w:r>
    </w:p>
    <w:p w:rsidR="002904EB" w:rsidRPr="002904EB" w:rsidRDefault="002904EB" w:rsidP="002904EB">
      <w:pPr>
        <w:pStyle w:val="a3"/>
        <w:spacing w:line="360" w:lineRule="auto"/>
        <w:ind w:left="0"/>
        <w:jc w:val="both"/>
        <w:rPr>
          <w:rFonts w:ascii="Times New Roman" w:hAnsi="Times New Roman" w:cs="Times New Roman"/>
          <w:sz w:val="28"/>
          <w:szCs w:val="28"/>
          <w:lang w:val="uk-UA"/>
        </w:rPr>
      </w:pPr>
      <w:r w:rsidRPr="002904EB">
        <w:rPr>
          <w:rFonts w:ascii="Times New Roman" w:hAnsi="Times New Roman" w:cs="Times New Roman"/>
          <w:sz w:val="28"/>
          <w:szCs w:val="28"/>
          <w:lang w:val="uk-UA"/>
        </w:rPr>
        <w:lastRenderedPageBreak/>
        <w:t>12.</w:t>
      </w:r>
      <w:r w:rsidRPr="002904EB">
        <w:rPr>
          <w:rFonts w:ascii="Times New Roman" w:hAnsi="Times New Roman" w:cs="Times New Roman"/>
          <w:sz w:val="28"/>
          <w:szCs w:val="28"/>
          <w:lang w:val="uk-UA"/>
        </w:rPr>
        <w:tab/>
        <w:t xml:space="preserve"> Нагорна Л. П. Українська етнонація: криза ідентичності / Л. П. Нагорна // Національна інтеграція в полікультурному суспільстві: український досвід 1991–2000 років. – К. : ІпіЕНД; Бланк-Прес, 2002.</w:t>
      </w:r>
    </w:p>
    <w:p w:rsidR="002904EB" w:rsidRDefault="002904EB" w:rsidP="002904EB">
      <w:pPr>
        <w:pStyle w:val="a3"/>
        <w:spacing w:line="360" w:lineRule="auto"/>
        <w:ind w:left="0"/>
        <w:jc w:val="both"/>
        <w:rPr>
          <w:rFonts w:ascii="Times New Roman" w:hAnsi="Times New Roman" w:cs="Times New Roman"/>
          <w:sz w:val="28"/>
          <w:szCs w:val="28"/>
          <w:lang w:val="uk-UA"/>
        </w:rPr>
      </w:pPr>
      <w:r w:rsidRPr="002904EB">
        <w:rPr>
          <w:rFonts w:ascii="Times New Roman" w:hAnsi="Times New Roman" w:cs="Times New Roman"/>
          <w:sz w:val="28"/>
          <w:szCs w:val="28"/>
          <w:lang w:val="uk-UA"/>
        </w:rPr>
        <w:t>13.</w:t>
      </w:r>
      <w:r w:rsidRPr="002904EB">
        <w:rPr>
          <w:rFonts w:ascii="Times New Roman" w:hAnsi="Times New Roman" w:cs="Times New Roman"/>
          <w:sz w:val="28"/>
          <w:szCs w:val="28"/>
          <w:lang w:val="uk-UA"/>
        </w:rPr>
        <w:tab/>
        <w:t xml:space="preserve"> Калиновський Ю. Ю. Правосвідомість українського суспільства: ґенеза та сучасність / Ю. Ю. Калиновський. – Х. : Право, 2008.</w:t>
      </w:r>
    </w:p>
    <w:p w:rsidR="007C1F73" w:rsidRDefault="009A39DE" w:rsidP="007C1F73">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14.</w:t>
      </w:r>
      <w:r>
        <w:rPr>
          <w:rFonts w:ascii="Times New Roman" w:hAnsi="Times New Roman" w:cs="Times New Roman"/>
          <w:sz w:val="28"/>
          <w:szCs w:val="28"/>
          <w:lang w:val="uk-UA"/>
        </w:rPr>
        <w:tab/>
      </w:r>
      <w:r w:rsidRPr="002904EB">
        <w:rPr>
          <w:rFonts w:ascii="Times New Roman" w:hAnsi="Times New Roman" w:cs="Times New Roman"/>
          <w:sz w:val="28"/>
          <w:szCs w:val="28"/>
          <w:lang w:val="uk-UA"/>
        </w:rPr>
        <w:t>Ильин И. А. Теория права и государства / И. А. И льин. – М. : Зерцало, 2003.</w:t>
      </w:r>
    </w:p>
    <w:p w:rsidR="00A61500" w:rsidRPr="007C1F73" w:rsidRDefault="007C1F73" w:rsidP="007C1F73">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15.</w:t>
      </w:r>
      <w:r>
        <w:rPr>
          <w:rFonts w:ascii="Times New Roman" w:hAnsi="Times New Roman" w:cs="Times New Roman"/>
          <w:sz w:val="28"/>
          <w:szCs w:val="28"/>
          <w:lang w:val="uk-UA"/>
        </w:rPr>
        <w:tab/>
      </w:r>
      <w:r w:rsidR="00A61500" w:rsidRPr="007C1F73">
        <w:rPr>
          <w:rFonts w:ascii="Times New Roman" w:hAnsi="Times New Roman" w:cs="Times New Roman"/>
          <w:sz w:val="28"/>
          <w:szCs w:val="28"/>
          <w:lang w:val="uk-UA"/>
        </w:rPr>
        <w:t>Терещенко Н. В. Ментальність української нації як складова соціально-економічної поведінки в умовах розвитку неокапіталізму початку ХХІ ст. / Н. В. Терещенко // Соціально-трудові відносини: теорія та практика . - 2013. - № 1. - С. 119-124. - Режим доступу: http://nbuv.gov.ua/UJRN/stvttp_2013_1_19</w:t>
      </w:r>
    </w:p>
    <w:p w:rsidR="002904EB" w:rsidRPr="002904EB" w:rsidRDefault="002904EB" w:rsidP="002904EB">
      <w:pPr>
        <w:pStyle w:val="a3"/>
        <w:spacing w:line="360" w:lineRule="auto"/>
        <w:ind w:left="0"/>
        <w:jc w:val="both"/>
        <w:rPr>
          <w:rFonts w:ascii="Times New Roman" w:hAnsi="Times New Roman" w:cs="Times New Roman"/>
          <w:sz w:val="28"/>
          <w:szCs w:val="28"/>
          <w:lang w:val="uk-UA"/>
        </w:rPr>
      </w:pPr>
      <w:r w:rsidRPr="002904EB">
        <w:rPr>
          <w:rFonts w:ascii="Times New Roman" w:hAnsi="Times New Roman" w:cs="Times New Roman"/>
          <w:sz w:val="28"/>
          <w:szCs w:val="28"/>
          <w:lang w:val="uk-UA"/>
        </w:rPr>
        <w:t>1</w:t>
      </w:r>
      <w:r w:rsidR="007C1F73">
        <w:rPr>
          <w:rFonts w:ascii="Times New Roman" w:hAnsi="Times New Roman" w:cs="Times New Roman"/>
          <w:sz w:val="28"/>
          <w:szCs w:val="28"/>
          <w:lang w:val="uk-UA"/>
        </w:rPr>
        <w:t>6</w:t>
      </w:r>
      <w:r w:rsidRPr="002904EB">
        <w:rPr>
          <w:rFonts w:ascii="Times New Roman" w:hAnsi="Times New Roman" w:cs="Times New Roman"/>
          <w:sz w:val="28"/>
          <w:szCs w:val="28"/>
          <w:lang w:val="uk-UA"/>
        </w:rPr>
        <w:t>.</w:t>
      </w:r>
      <w:r w:rsidRPr="002904EB">
        <w:rPr>
          <w:rFonts w:ascii="Times New Roman" w:hAnsi="Times New Roman" w:cs="Times New Roman"/>
          <w:sz w:val="28"/>
          <w:szCs w:val="28"/>
          <w:lang w:val="uk-UA"/>
        </w:rPr>
        <w:tab/>
        <w:t xml:space="preserve"> Каламаж Р.В. Психологічні аспекти формування правової культури виборців [Текст] : автореф. дис... канд. психол. наук: 19.00.06 / Каламаж Руслана Володимирівна ; Національна академія внутрішніх справ України. - К., 2004. - 19 с.</w:t>
      </w:r>
    </w:p>
    <w:p w:rsidR="002904EB" w:rsidRPr="002904EB" w:rsidRDefault="002904EB" w:rsidP="002904EB">
      <w:pPr>
        <w:pStyle w:val="a3"/>
        <w:spacing w:line="360" w:lineRule="auto"/>
        <w:ind w:left="0"/>
        <w:jc w:val="both"/>
        <w:rPr>
          <w:rFonts w:ascii="Times New Roman" w:hAnsi="Times New Roman" w:cs="Times New Roman"/>
          <w:sz w:val="28"/>
          <w:szCs w:val="28"/>
          <w:lang w:val="uk-UA"/>
        </w:rPr>
      </w:pPr>
      <w:r w:rsidRPr="002904EB">
        <w:rPr>
          <w:rFonts w:ascii="Times New Roman" w:hAnsi="Times New Roman" w:cs="Times New Roman"/>
          <w:sz w:val="28"/>
          <w:szCs w:val="28"/>
          <w:lang w:val="uk-UA"/>
        </w:rPr>
        <w:t>1</w:t>
      </w:r>
      <w:r w:rsidR="007C1F73">
        <w:rPr>
          <w:rFonts w:ascii="Times New Roman" w:hAnsi="Times New Roman" w:cs="Times New Roman"/>
          <w:sz w:val="28"/>
          <w:szCs w:val="28"/>
          <w:lang w:val="uk-UA"/>
        </w:rPr>
        <w:t>7</w:t>
      </w:r>
      <w:r w:rsidRPr="002904EB">
        <w:rPr>
          <w:rFonts w:ascii="Times New Roman" w:hAnsi="Times New Roman" w:cs="Times New Roman"/>
          <w:sz w:val="28"/>
          <w:szCs w:val="28"/>
          <w:lang w:val="uk-UA"/>
        </w:rPr>
        <w:t>.</w:t>
      </w:r>
      <w:r w:rsidRPr="002904EB">
        <w:rPr>
          <w:rFonts w:ascii="Times New Roman" w:hAnsi="Times New Roman" w:cs="Times New Roman"/>
          <w:sz w:val="28"/>
          <w:szCs w:val="28"/>
          <w:lang w:val="uk-UA"/>
        </w:rPr>
        <w:tab/>
        <w:t xml:space="preserve"> Требін М. П. Феномен деформації правової культури соціуму за умов його модернізації / М. П. Требін // Вісник Національної юридичної академії України імені Ярослава Мудрого. Сер. : Філософія, філософія права, політологія, соціологія. - 2013. - № 3. - С. 182–184. - Режим доступу: http://nbuv.gov.ua/UJRN/Vnyua_2013_3_24</w:t>
      </w:r>
    </w:p>
    <w:p w:rsidR="002904EB" w:rsidRPr="002904EB" w:rsidRDefault="002904EB" w:rsidP="002904EB">
      <w:pPr>
        <w:pStyle w:val="a3"/>
        <w:spacing w:line="360" w:lineRule="auto"/>
        <w:ind w:left="0"/>
        <w:jc w:val="both"/>
        <w:rPr>
          <w:rFonts w:ascii="Times New Roman" w:hAnsi="Times New Roman" w:cs="Times New Roman"/>
          <w:sz w:val="28"/>
          <w:szCs w:val="28"/>
          <w:lang w:val="uk-UA"/>
        </w:rPr>
      </w:pPr>
      <w:r w:rsidRPr="002904EB">
        <w:rPr>
          <w:rFonts w:ascii="Times New Roman" w:hAnsi="Times New Roman" w:cs="Times New Roman"/>
          <w:sz w:val="28"/>
          <w:szCs w:val="28"/>
          <w:lang w:val="uk-UA"/>
        </w:rPr>
        <w:t>1</w:t>
      </w:r>
      <w:r w:rsidR="007C1F73">
        <w:rPr>
          <w:rFonts w:ascii="Times New Roman" w:hAnsi="Times New Roman" w:cs="Times New Roman"/>
          <w:sz w:val="28"/>
          <w:szCs w:val="28"/>
          <w:lang w:val="uk-UA"/>
        </w:rPr>
        <w:t>8</w:t>
      </w:r>
      <w:r w:rsidRPr="002904EB">
        <w:rPr>
          <w:rFonts w:ascii="Times New Roman" w:hAnsi="Times New Roman" w:cs="Times New Roman"/>
          <w:sz w:val="28"/>
          <w:szCs w:val="28"/>
          <w:lang w:val="uk-UA"/>
        </w:rPr>
        <w:t>.</w:t>
      </w:r>
      <w:r w:rsidRPr="002904EB">
        <w:rPr>
          <w:rFonts w:ascii="Times New Roman" w:hAnsi="Times New Roman" w:cs="Times New Roman"/>
          <w:sz w:val="28"/>
          <w:szCs w:val="28"/>
          <w:lang w:val="uk-UA"/>
        </w:rPr>
        <w:tab/>
        <w:t>Требін М.П. Правовий нігілізм як українська реальність // Четверта наукова конференція Харківського університету Повітряних Сил імені Івана Кожедуба, 16-17 квітня 2008 року: Матеріали конференції. – Х.: ХУ ПС, 2008. – С. 249-250.</w:t>
      </w:r>
    </w:p>
    <w:p w:rsidR="002904EB" w:rsidRPr="002904EB" w:rsidRDefault="002904EB" w:rsidP="002904EB">
      <w:pPr>
        <w:pStyle w:val="a3"/>
        <w:spacing w:line="360" w:lineRule="auto"/>
        <w:ind w:left="0"/>
        <w:jc w:val="both"/>
        <w:rPr>
          <w:rFonts w:ascii="Times New Roman" w:hAnsi="Times New Roman" w:cs="Times New Roman"/>
          <w:sz w:val="28"/>
          <w:szCs w:val="28"/>
          <w:lang w:val="uk-UA"/>
        </w:rPr>
      </w:pPr>
      <w:r w:rsidRPr="002904EB">
        <w:rPr>
          <w:rFonts w:ascii="Times New Roman" w:hAnsi="Times New Roman" w:cs="Times New Roman"/>
          <w:sz w:val="28"/>
          <w:szCs w:val="28"/>
          <w:lang w:val="uk-UA"/>
        </w:rPr>
        <w:t>1</w:t>
      </w:r>
      <w:r w:rsidR="007C1F73">
        <w:rPr>
          <w:rFonts w:ascii="Times New Roman" w:hAnsi="Times New Roman" w:cs="Times New Roman"/>
          <w:sz w:val="28"/>
          <w:szCs w:val="28"/>
          <w:lang w:val="uk-UA"/>
        </w:rPr>
        <w:t>9</w:t>
      </w:r>
      <w:r w:rsidRPr="002904EB">
        <w:rPr>
          <w:rFonts w:ascii="Times New Roman" w:hAnsi="Times New Roman" w:cs="Times New Roman"/>
          <w:sz w:val="28"/>
          <w:szCs w:val="28"/>
          <w:lang w:val="uk-UA"/>
        </w:rPr>
        <w:t>.</w:t>
      </w:r>
      <w:r w:rsidRPr="002904EB">
        <w:rPr>
          <w:rFonts w:ascii="Times New Roman" w:hAnsi="Times New Roman" w:cs="Times New Roman"/>
          <w:sz w:val="28"/>
          <w:szCs w:val="28"/>
          <w:lang w:val="uk-UA"/>
        </w:rPr>
        <w:tab/>
        <w:t xml:space="preserve"> </w:t>
      </w:r>
      <w:r w:rsidRPr="005A621B">
        <w:rPr>
          <w:rFonts w:ascii="Times New Roman" w:hAnsi="Times New Roman" w:cs="Times New Roman"/>
          <w:sz w:val="28"/>
          <w:szCs w:val="28"/>
          <w:lang w:val="uk-UA"/>
        </w:rPr>
        <w:t>Сопілко І.М., Папахчян Т.Р. Особливості правосвідомості молоді як суб’єктів виборчого процесу на прикладі опитування студентів ЮФ НАУ</w:t>
      </w:r>
      <w:r w:rsidR="005A621B" w:rsidRPr="005A621B">
        <w:rPr>
          <w:lang w:val="uk-UA"/>
        </w:rPr>
        <w:t xml:space="preserve"> </w:t>
      </w:r>
      <w:r w:rsidR="005A621B" w:rsidRPr="005A621B">
        <w:rPr>
          <w:rFonts w:ascii="Times New Roman" w:hAnsi="Times New Roman" w:cs="Times New Roman"/>
          <w:sz w:val="28"/>
          <w:szCs w:val="28"/>
          <w:lang w:val="uk-UA"/>
        </w:rPr>
        <w:t>// Наукові праці Національного авіаційного університету. Серія: Юридичний вісник «Повітряне і космічне право» [зб. наук. ст.]. - К.: НАУ, 200</w:t>
      </w:r>
      <w:r w:rsidR="005A621B">
        <w:rPr>
          <w:rFonts w:ascii="Times New Roman" w:hAnsi="Times New Roman" w:cs="Times New Roman"/>
          <w:sz w:val="28"/>
          <w:szCs w:val="28"/>
          <w:lang w:val="uk-UA"/>
        </w:rPr>
        <w:t>19. – №1</w:t>
      </w:r>
      <w:r w:rsidR="005A621B" w:rsidRPr="005A621B">
        <w:rPr>
          <w:rFonts w:ascii="Times New Roman" w:hAnsi="Times New Roman" w:cs="Times New Roman"/>
          <w:sz w:val="28"/>
          <w:szCs w:val="28"/>
          <w:lang w:val="uk-UA"/>
        </w:rPr>
        <w:t>.</w:t>
      </w:r>
    </w:p>
    <w:p w:rsidR="002904EB" w:rsidRPr="002904EB" w:rsidRDefault="007C1F73" w:rsidP="002904EB">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20</w:t>
      </w:r>
      <w:r w:rsidR="002904EB" w:rsidRPr="002904EB">
        <w:rPr>
          <w:rFonts w:ascii="Times New Roman" w:hAnsi="Times New Roman" w:cs="Times New Roman"/>
          <w:sz w:val="28"/>
          <w:szCs w:val="28"/>
          <w:lang w:val="uk-UA"/>
        </w:rPr>
        <w:t>.</w:t>
      </w:r>
      <w:r w:rsidR="002904EB" w:rsidRPr="002904EB">
        <w:rPr>
          <w:rFonts w:ascii="Times New Roman" w:hAnsi="Times New Roman" w:cs="Times New Roman"/>
          <w:sz w:val="28"/>
          <w:szCs w:val="28"/>
          <w:lang w:val="uk-UA"/>
        </w:rPr>
        <w:tab/>
        <w:t xml:space="preserve"> Требін М.П. Правосвідомість громадян України: стан та види деформації / М.П. Требін // Вісник Харківського національного університету. Серія </w:t>
      </w:r>
      <w:r w:rsidR="002904EB" w:rsidRPr="002904EB">
        <w:rPr>
          <w:rFonts w:ascii="Times New Roman" w:hAnsi="Times New Roman" w:cs="Times New Roman"/>
          <w:sz w:val="28"/>
          <w:szCs w:val="28"/>
          <w:lang w:val="uk-UA"/>
        </w:rPr>
        <w:lastRenderedPageBreak/>
        <w:t>«Соціологічні дослідження сучасного суспільства: методологія, теорія, методи». – 2009. – Вип. 23. – С. 59-62.</w:t>
      </w:r>
    </w:p>
    <w:p w:rsidR="002904EB" w:rsidRPr="002904EB" w:rsidRDefault="007C1F73" w:rsidP="002904EB">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002904EB" w:rsidRPr="002904EB">
        <w:rPr>
          <w:rFonts w:ascii="Times New Roman" w:hAnsi="Times New Roman" w:cs="Times New Roman"/>
          <w:sz w:val="28"/>
          <w:szCs w:val="28"/>
          <w:lang w:val="uk-UA"/>
        </w:rPr>
        <w:t>.</w:t>
      </w:r>
      <w:r w:rsidR="002904EB" w:rsidRPr="002904EB">
        <w:rPr>
          <w:rFonts w:ascii="Times New Roman" w:hAnsi="Times New Roman" w:cs="Times New Roman"/>
          <w:sz w:val="28"/>
          <w:szCs w:val="28"/>
          <w:lang w:val="uk-UA"/>
        </w:rPr>
        <w:tab/>
        <w:t>Співак В. І. Правова культура учасників виборчого процесу як засіб забезпечення реалізації виборчих прав громадян України : автореф. дис. ... канд. юрид. наук : спец. 12.00.02 “Конституційне право” / В. І. Співак ; НАН України ; Ін-т держави і права ім. В. М. Корецького. – К., 2004. – 17 с.</w:t>
      </w:r>
    </w:p>
    <w:p w:rsidR="00885B70" w:rsidRPr="00EE195F" w:rsidRDefault="00885B70" w:rsidP="002904EB">
      <w:pPr>
        <w:spacing w:after="0" w:line="360" w:lineRule="auto"/>
        <w:jc w:val="both"/>
        <w:rPr>
          <w:rFonts w:ascii="Times New Roman" w:hAnsi="Times New Roman" w:cs="Times New Roman"/>
          <w:sz w:val="28"/>
          <w:szCs w:val="28"/>
          <w:lang w:val="uk-UA"/>
        </w:rPr>
      </w:pPr>
    </w:p>
    <w:sectPr w:rsidR="00885B70" w:rsidRPr="00EE195F" w:rsidSect="00AD5C36">
      <w:head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6D0" w:rsidRDefault="00DD06D0" w:rsidP="005F7942">
      <w:pPr>
        <w:spacing w:after="0" w:line="240" w:lineRule="auto"/>
      </w:pPr>
      <w:r>
        <w:separator/>
      </w:r>
    </w:p>
  </w:endnote>
  <w:endnote w:type="continuationSeparator" w:id="0">
    <w:p w:rsidR="00DD06D0" w:rsidRDefault="00DD06D0" w:rsidP="005F7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6D0" w:rsidRDefault="00DD06D0" w:rsidP="005F7942">
      <w:pPr>
        <w:spacing w:after="0" w:line="240" w:lineRule="auto"/>
      </w:pPr>
      <w:r>
        <w:separator/>
      </w:r>
    </w:p>
  </w:footnote>
  <w:footnote w:type="continuationSeparator" w:id="0">
    <w:p w:rsidR="00DD06D0" w:rsidRDefault="00DD06D0" w:rsidP="005F79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443811"/>
      <w:docPartObj>
        <w:docPartGallery w:val="Page Numbers (Top of Page)"/>
        <w:docPartUnique/>
      </w:docPartObj>
    </w:sdtPr>
    <w:sdtEndPr/>
    <w:sdtContent>
      <w:p w:rsidR="005F7942" w:rsidRDefault="005F7942">
        <w:pPr>
          <w:pStyle w:val="a4"/>
          <w:jc w:val="right"/>
        </w:pPr>
        <w:r>
          <w:fldChar w:fldCharType="begin"/>
        </w:r>
        <w:r>
          <w:instrText>PAGE   \* MERGEFORMAT</w:instrText>
        </w:r>
        <w:r>
          <w:fldChar w:fldCharType="separate"/>
        </w:r>
        <w:r w:rsidR="00DD06D0">
          <w:rPr>
            <w:noProof/>
          </w:rPr>
          <w:t>1</w:t>
        </w:r>
        <w:r>
          <w:fldChar w:fldCharType="end"/>
        </w:r>
      </w:p>
    </w:sdtContent>
  </w:sdt>
  <w:p w:rsidR="005F7942" w:rsidRDefault="005F794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334F1"/>
    <w:multiLevelType w:val="hybridMultilevel"/>
    <w:tmpl w:val="7348F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4C425D"/>
    <w:multiLevelType w:val="hybridMultilevel"/>
    <w:tmpl w:val="7AE4DE4E"/>
    <w:lvl w:ilvl="0" w:tplc="576A0162">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424814ED"/>
    <w:multiLevelType w:val="hybridMultilevel"/>
    <w:tmpl w:val="04C6848A"/>
    <w:lvl w:ilvl="0" w:tplc="E764712C">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
    <w:nsid w:val="45406436"/>
    <w:multiLevelType w:val="multilevel"/>
    <w:tmpl w:val="702E04A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EA67BE4"/>
    <w:multiLevelType w:val="hybridMultilevel"/>
    <w:tmpl w:val="9B569EF0"/>
    <w:lvl w:ilvl="0" w:tplc="4FD4F53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690336"/>
    <w:multiLevelType w:val="multilevel"/>
    <w:tmpl w:val="B994FF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EF01294"/>
    <w:multiLevelType w:val="multilevel"/>
    <w:tmpl w:val="CA20D12E"/>
    <w:lvl w:ilvl="0">
      <w:start w:val="1"/>
      <w:numFmt w:val="decimal"/>
      <w:lvlText w:val="%1."/>
      <w:lvlJc w:val="left"/>
      <w:pPr>
        <w:ind w:left="840" w:hanging="840"/>
      </w:pPr>
      <w:rPr>
        <w:rFonts w:hint="default"/>
      </w:rPr>
    </w:lvl>
    <w:lvl w:ilvl="1">
      <w:start w:val="1"/>
      <w:numFmt w:val="decimal"/>
      <w:lvlText w:val="%1.%2."/>
      <w:lvlJc w:val="left"/>
      <w:pPr>
        <w:ind w:left="1407" w:hanging="840"/>
      </w:pPr>
      <w:rPr>
        <w:rFonts w:hint="default"/>
      </w:rPr>
    </w:lvl>
    <w:lvl w:ilvl="2">
      <w:start w:val="1"/>
      <w:numFmt w:val="decimal"/>
      <w:lvlText w:val="%1.%2.%3."/>
      <w:lvlJc w:val="left"/>
      <w:pPr>
        <w:ind w:left="1974" w:hanging="84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1"/>
  </w:num>
  <w:num w:numId="3">
    <w:abstractNumId w:val="6"/>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D2"/>
    <w:rsid w:val="0006382F"/>
    <w:rsid w:val="00064310"/>
    <w:rsid w:val="000C2659"/>
    <w:rsid w:val="00110AE5"/>
    <w:rsid w:val="001514AA"/>
    <w:rsid w:val="00156B3F"/>
    <w:rsid w:val="00157118"/>
    <w:rsid w:val="001B064E"/>
    <w:rsid w:val="001F24B9"/>
    <w:rsid w:val="00205D9E"/>
    <w:rsid w:val="002065EA"/>
    <w:rsid w:val="00222D95"/>
    <w:rsid w:val="0024488D"/>
    <w:rsid w:val="002669FC"/>
    <w:rsid w:val="002904EB"/>
    <w:rsid w:val="002A5436"/>
    <w:rsid w:val="00305DD0"/>
    <w:rsid w:val="003232D3"/>
    <w:rsid w:val="00334D0A"/>
    <w:rsid w:val="00376E29"/>
    <w:rsid w:val="0038715E"/>
    <w:rsid w:val="003A2410"/>
    <w:rsid w:val="003A7462"/>
    <w:rsid w:val="003C2EB4"/>
    <w:rsid w:val="004955F2"/>
    <w:rsid w:val="00553262"/>
    <w:rsid w:val="005A621B"/>
    <w:rsid w:val="005C702E"/>
    <w:rsid w:val="005C7079"/>
    <w:rsid w:val="005E36BF"/>
    <w:rsid w:val="005F7942"/>
    <w:rsid w:val="00690F91"/>
    <w:rsid w:val="00717824"/>
    <w:rsid w:val="00746025"/>
    <w:rsid w:val="007512F9"/>
    <w:rsid w:val="00784963"/>
    <w:rsid w:val="007C1F73"/>
    <w:rsid w:val="007E119E"/>
    <w:rsid w:val="00805B0E"/>
    <w:rsid w:val="008170D2"/>
    <w:rsid w:val="00885B70"/>
    <w:rsid w:val="008A0432"/>
    <w:rsid w:val="008A4267"/>
    <w:rsid w:val="008C159A"/>
    <w:rsid w:val="00963910"/>
    <w:rsid w:val="00993BB3"/>
    <w:rsid w:val="009A39DE"/>
    <w:rsid w:val="009B7900"/>
    <w:rsid w:val="009C080E"/>
    <w:rsid w:val="00A0358E"/>
    <w:rsid w:val="00A1592F"/>
    <w:rsid w:val="00A208B3"/>
    <w:rsid w:val="00A24DE2"/>
    <w:rsid w:val="00A61500"/>
    <w:rsid w:val="00AD5C36"/>
    <w:rsid w:val="00B25724"/>
    <w:rsid w:val="00B87955"/>
    <w:rsid w:val="00B9638F"/>
    <w:rsid w:val="00BF7DAF"/>
    <w:rsid w:val="00C07D2A"/>
    <w:rsid w:val="00C50191"/>
    <w:rsid w:val="00C63BF4"/>
    <w:rsid w:val="00C824C3"/>
    <w:rsid w:val="00DD06D0"/>
    <w:rsid w:val="00DE5905"/>
    <w:rsid w:val="00DF7E1E"/>
    <w:rsid w:val="00E23568"/>
    <w:rsid w:val="00E31138"/>
    <w:rsid w:val="00EE1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89CD9-3645-4043-9E11-81371B4E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025"/>
    <w:pPr>
      <w:ind w:left="720"/>
      <w:contextualSpacing/>
    </w:pPr>
  </w:style>
  <w:style w:type="paragraph" w:styleId="a4">
    <w:name w:val="header"/>
    <w:basedOn w:val="a"/>
    <w:link w:val="a5"/>
    <w:uiPriority w:val="99"/>
    <w:unhideWhenUsed/>
    <w:rsid w:val="005F794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F7942"/>
  </w:style>
  <w:style w:type="paragraph" w:styleId="a6">
    <w:name w:val="footer"/>
    <w:basedOn w:val="a"/>
    <w:link w:val="a7"/>
    <w:uiPriority w:val="99"/>
    <w:unhideWhenUsed/>
    <w:rsid w:val="005F794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F7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346363">
      <w:bodyDiv w:val="1"/>
      <w:marLeft w:val="0"/>
      <w:marRight w:val="0"/>
      <w:marTop w:val="0"/>
      <w:marBottom w:val="0"/>
      <w:divBdr>
        <w:top w:val="none" w:sz="0" w:space="0" w:color="auto"/>
        <w:left w:val="none" w:sz="0" w:space="0" w:color="auto"/>
        <w:bottom w:val="none" w:sz="0" w:space="0" w:color="auto"/>
        <w:right w:val="none" w:sz="0" w:space="0" w:color="auto"/>
      </w:divBdr>
    </w:div>
    <w:div w:id="479812317">
      <w:bodyDiv w:val="1"/>
      <w:marLeft w:val="0"/>
      <w:marRight w:val="0"/>
      <w:marTop w:val="0"/>
      <w:marBottom w:val="0"/>
      <w:divBdr>
        <w:top w:val="none" w:sz="0" w:space="0" w:color="auto"/>
        <w:left w:val="none" w:sz="0" w:space="0" w:color="auto"/>
        <w:bottom w:val="none" w:sz="0" w:space="0" w:color="auto"/>
        <w:right w:val="none" w:sz="0" w:space="0" w:color="auto"/>
      </w:divBdr>
    </w:div>
    <w:div w:id="684985938">
      <w:bodyDiv w:val="1"/>
      <w:marLeft w:val="0"/>
      <w:marRight w:val="0"/>
      <w:marTop w:val="0"/>
      <w:marBottom w:val="0"/>
      <w:divBdr>
        <w:top w:val="none" w:sz="0" w:space="0" w:color="auto"/>
        <w:left w:val="none" w:sz="0" w:space="0" w:color="auto"/>
        <w:bottom w:val="none" w:sz="0" w:space="0" w:color="auto"/>
        <w:right w:val="none" w:sz="0" w:space="0" w:color="auto"/>
      </w:divBdr>
    </w:div>
    <w:div w:id="1340615736">
      <w:bodyDiv w:val="1"/>
      <w:marLeft w:val="0"/>
      <w:marRight w:val="0"/>
      <w:marTop w:val="0"/>
      <w:marBottom w:val="0"/>
      <w:divBdr>
        <w:top w:val="none" w:sz="0" w:space="0" w:color="auto"/>
        <w:left w:val="none" w:sz="0" w:space="0" w:color="auto"/>
        <w:bottom w:val="none" w:sz="0" w:space="0" w:color="auto"/>
        <w:right w:val="none" w:sz="0" w:space="0" w:color="auto"/>
      </w:divBdr>
    </w:div>
    <w:div w:id="147799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8EF6A-CD5A-438B-9844-E9BFF1908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6731</Words>
  <Characters>38373</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Galya</dc:creator>
  <cp:keywords/>
  <dc:description/>
  <cp:lastModifiedBy>Galya</cp:lastModifiedBy>
  <cp:revision>2</cp:revision>
  <dcterms:created xsi:type="dcterms:W3CDTF">2019-02-11T06:59:00Z</dcterms:created>
  <dcterms:modified xsi:type="dcterms:W3CDTF">2019-02-11T06:59:00Z</dcterms:modified>
</cp:coreProperties>
</file>