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99" w:rsidRPr="007D4699" w:rsidRDefault="007D4699" w:rsidP="007D4699">
      <w:pPr>
        <w:spacing w:after="0"/>
        <w:ind w:firstLine="284"/>
        <w:jc w:val="right"/>
        <w:rPr>
          <w:rFonts w:ascii="Times New Roman" w:hAnsi="Times New Roman" w:cs="Times New Roman"/>
          <w:b/>
          <w:sz w:val="28"/>
          <w:szCs w:val="28"/>
          <w:lang w:val="en-US"/>
        </w:rPr>
      </w:pPr>
      <w:r w:rsidRPr="007D4699">
        <w:rPr>
          <w:rFonts w:ascii="Times New Roman" w:hAnsi="Times New Roman" w:cs="Times New Roman"/>
          <w:b/>
          <w:sz w:val="28"/>
          <w:szCs w:val="28"/>
          <w:lang w:val="en-US"/>
        </w:rPr>
        <w:t xml:space="preserve">S. </w:t>
      </w:r>
      <w:proofErr w:type="spellStart"/>
      <w:r w:rsidRPr="007D4699">
        <w:rPr>
          <w:rFonts w:ascii="Times New Roman" w:hAnsi="Times New Roman" w:cs="Times New Roman"/>
          <w:b/>
          <w:sz w:val="28"/>
          <w:szCs w:val="28"/>
          <w:lang w:val="en-US"/>
        </w:rPr>
        <w:t>Lykhova</w:t>
      </w:r>
      <w:proofErr w:type="spellEnd"/>
      <w:r w:rsidRPr="007D4699">
        <w:rPr>
          <w:rFonts w:ascii="Times New Roman" w:hAnsi="Times New Roman" w:cs="Times New Roman"/>
          <w:sz w:val="28"/>
          <w:szCs w:val="28"/>
          <w:lang w:val="en-US"/>
        </w:rPr>
        <w:t xml:space="preserve">, </w:t>
      </w:r>
      <w:r w:rsidRPr="007D4699">
        <w:rPr>
          <w:rFonts w:ascii="Times New Roman" w:hAnsi="Times New Roman" w:cs="Times New Roman"/>
          <w:b/>
          <w:sz w:val="28"/>
          <w:szCs w:val="28"/>
          <w:lang w:val="en-US"/>
        </w:rPr>
        <w:t xml:space="preserve">N. </w:t>
      </w:r>
      <w:proofErr w:type="spellStart"/>
      <w:r w:rsidRPr="007D4699">
        <w:rPr>
          <w:rFonts w:ascii="Times New Roman" w:hAnsi="Times New Roman" w:cs="Times New Roman"/>
          <w:b/>
          <w:sz w:val="28"/>
          <w:szCs w:val="28"/>
          <w:lang w:val="en-US"/>
        </w:rPr>
        <w:t>Monasturskiy</w:t>
      </w:r>
      <w:proofErr w:type="spellEnd"/>
    </w:p>
    <w:p w:rsidR="007D4699" w:rsidRDefault="007D4699" w:rsidP="007D4699">
      <w:pPr>
        <w:pStyle w:val="a3"/>
        <w:spacing w:line="276" w:lineRule="auto"/>
        <w:jc w:val="right"/>
        <w:rPr>
          <w:rFonts w:ascii="Times New Roman" w:hAnsi="Times New Roman" w:cs="Times New Roman"/>
          <w:b/>
          <w:sz w:val="28"/>
          <w:szCs w:val="28"/>
        </w:rPr>
      </w:pPr>
    </w:p>
    <w:p w:rsidR="00D64229" w:rsidRPr="00B30A1F" w:rsidRDefault="00B30A1F" w:rsidP="007D4699">
      <w:pPr>
        <w:pStyle w:val="a3"/>
        <w:spacing w:line="276" w:lineRule="auto"/>
        <w:jc w:val="center"/>
        <w:rPr>
          <w:rFonts w:ascii="Times New Roman" w:hAnsi="Times New Roman" w:cs="Times New Roman"/>
          <w:b/>
          <w:color w:val="000000"/>
          <w:sz w:val="28"/>
          <w:szCs w:val="28"/>
          <w:shd w:val="clear" w:color="auto" w:fill="FFFFFF"/>
          <w:lang w:val="en-US"/>
        </w:rPr>
      </w:pPr>
      <w:r w:rsidRPr="00B30A1F">
        <w:rPr>
          <w:rFonts w:ascii="Times New Roman" w:hAnsi="Times New Roman" w:cs="Times New Roman"/>
          <w:b/>
          <w:sz w:val="28"/>
          <w:szCs w:val="28"/>
          <w:lang w:val="en-US"/>
        </w:rPr>
        <w:t>MEDICAL AND PHARMACEUTICAL WORKERS AS SPECIAL SUBJECTS OF CRIME CRIMINAL CODE (ART.140 OF UKRAINE)</w:t>
      </w:r>
    </w:p>
    <w:p w:rsidR="00D64229" w:rsidRPr="00B30A1F" w:rsidRDefault="00D64229" w:rsidP="007D4699">
      <w:pPr>
        <w:pStyle w:val="a3"/>
        <w:spacing w:line="276" w:lineRule="auto"/>
        <w:jc w:val="both"/>
        <w:rPr>
          <w:rFonts w:ascii="Times New Roman" w:hAnsi="Times New Roman" w:cs="Times New Roman"/>
          <w:sz w:val="28"/>
          <w:szCs w:val="28"/>
          <w:lang w:val="en-US"/>
        </w:rPr>
      </w:pPr>
    </w:p>
    <w:p w:rsidR="007D252B" w:rsidRPr="00B30A1F" w:rsidRDefault="00D64229" w:rsidP="007D4699">
      <w:pPr>
        <w:pStyle w:val="a3"/>
        <w:spacing w:line="276" w:lineRule="auto"/>
        <w:ind w:firstLine="567"/>
        <w:jc w:val="both"/>
        <w:rPr>
          <w:rFonts w:ascii="Times New Roman" w:hAnsi="Times New Roman" w:cs="Times New Roman"/>
          <w:sz w:val="28"/>
          <w:szCs w:val="28"/>
          <w:lang w:val="uk-UA"/>
        </w:rPr>
      </w:pPr>
      <w:r w:rsidRPr="00B30A1F">
        <w:rPr>
          <w:rFonts w:ascii="Times New Roman" w:hAnsi="Times New Roman" w:cs="Times New Roman"/>
          <w:sz w:val="28"/>
          <w:szCs w:val="28"/>
          <w:lang w:val="en-US"/>
        </w:rPr>
        <w:t xml:space="preserve">Low-quality medical care can damage human rights and freedoms, in particular, cause serious bodily harm or even death. Causing such consequences encroaches upon the norms protected by the criminal legislation of </w:t>
      </w:r>
      <w:proofErr w:type="gramStart"/>
      <w:r w:rsidRPr="00B30A1F">
        <w:rPr>
          <w:rFonts w:ascii="Times New Roman" w:hAnsi="Times New Roman" w:cs="Times New Roman"/>
          <w:sz w:val="28"/>
          <w:szCs w:val="28"/>
          <w:lang w:val="en-US"/>
        </w:rPr>
        <w:t>Ukraine,</w:t>
      </w:r>
      <w:proofErr w:type="gramEnd"/>
      <w:r w:rsidRPr="00B30A1F">
        <w:rPr>
          <w:rFonts w:ascii="Times New Roman" w:hAnsi="Times New Roman" w:cs="Times New Roman"/>
          <w:sz w:val="28"/>
          <w:szCs w:val="28"/>
          <w:lang w:val="en-US"/>
        </w:rPr>
        <w:t xml:space="preserve"> as a result, for the commission of relevant acts there is a criminal responsibility. The article explores issues related to the determination of general and special signs of the subject of the crime provided for in art. </w:t>
      </w:r>
      <w:proofErr w:type="gramStart"/>
      <w:r w:rsidRPr="00B30A1F">
        <w:rPr>
          <w:rFonts w:ascii="Times New Roman" w:hAnsi="Times New Roman" w:cs="Times New Roman"/>
          <w:sz w:val="28"/>
          <w:szCs w:val="28"/>
          <w:lang w:val="en-US"/>
        </w:rPr>
        <w:t xml:space="preserve">140 Criminal Code of Ukraine </w:t>
      </w:r>
      <w:r w:rsidRPr="00B30A1F">
        <w:rPr>
          <w:rFonts w:ascii="Times New Roman" w:hAnsi="Times New Roman" w:cs="Times New Roman"/>
          <w:sz w:val="28"/>
          <w:szCs w:val="28"/>
          <w:lang w:val="uk-UA"/>
        </w:rPr>
        <w:t>«</w:t>
      </w:r>
      <w:proofErr w:type="spellStart"/>
      <w:r w:rsidRPr="00B30A1F">
        <w:rPr>
          <w:rFonts w:ascii="Times New Roman" w:hAnsi="Times New Roman" w:cs="Times New Roman"/>
          <w:sz w:val="28"/>
          <w:szCs w:val="28"/>
          <w:lang w:val="uk-UA"/>
        </w:rPr>
        <w:t>Inadequate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performance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of</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professional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duties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by</w:t>
      </w:r>
      <w:proofErr w:type="spellEnd"/>
      <w:r w:rsidRPr="00B30A1F">
        <w:rPr>
          <w:rFonts w:ascii="Times New Roman" w:hAnsi="Times New Roman" w:cs="Times New Roman"/>
          <w:sz w:val="28"/>
          <w:szCs w:val="28"/>
          <w:lang w:val="uk-UA"/>
        </w:rPr>
        <w:t xml:space="preserve"> a </w:t>
      </w:r>
      <w:proofErr w:type="spellStart"/>
      <w:r w:rsidRPr="00B30A1F">
        <w:rPr>
          <w:rFonts w:ascii="Times New Roman" w:hAnsi="Times New Roman" w:cs="Times New Roman"/>
          <w:sz w:val="28"/>
          <w:szCs w:val="28"/>
          <w:lang w:val="uk-UA"/>
        </w:rPr>
        <w:t>medical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pharmaceutical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worker</w:t>
      </w:r>
      <w:proofErr w:type="spellEnd"/>
      <w:r w:rsidRPr="00B30A1F">
        <w:rPr>
          <w:rFonts w:ascii="Times New Roman" w:hAnsi="Times New Roman" w:cs="Times New Roman"/>
          <w:sz w:val="28"/>
          <w:szCs w:val="28"/>
          <w:lang w:val="uk-UA"/>
        </w:rPr>
        <w:t>».</w:t>
      </w:r>
      <w:proofErr w:type="gramEnd"/>
      <w:r w:rsidRPr="00B30A1F">
        <w:rPr>
          <w:rFonts w:ascii="Times New Roman" w:hAnsi="Times New Roman" w:cs="Times New Roman"/>
          <w:sz w:val="28"/>
          <w:szCs w:val="28"/>
          <w:lang w:val="uk-UA"/>
        </w:rPr>
        <w:t xml:space="preserve"> </w:t>
      </w:r>
    </w:p>
    <w:p w:rsidR="00B30A1F" w:rsidRDefault="00B30A1F" w:rsidP="007D4699">
      <w:pPr>
        <w:pStyle w:val="a3"/>
        <w:spacing w:line="276" w:lineRule="auto"/>
        <w:ind w:firstLine="567"/>
        <w:jc w:val="both"/>
        <w:rPr>
          <w:rFonts w:ascii="Times New Roman" w:hAnsi="Times New Roman" w:cs="Times New Roman"/>
          <w:sz w:val="28"/>
          <w:szCs w:val="28"/>
          <w:lang w:val="en-US"/>
        </w:rPr>
      </w:pPr>
      <w:proofErr w:type="spellStart"/>
      <w:r w:rsidRPr="00B30A1F">
        <w:rPr>
          <w:rFonts w:ascii="Times New Roman" w:hAnsi="Times New Roman" w:cs="Times New Roman"/>
          <w:sz w:val="28"/>
          <w:szCs w:val="28"/>
          <w:lang w:val="uk-UA"/>
        </w:rPr>
        <w:t>There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claim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that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notion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medical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pharmaceutical</w:t>
      </w:r>
      <w:proofErr w:type="spellEnd"/>
      <w:r>
        <w:rPr>
          <w:rFonts w:ascii="Times New Roman" w:hAnsi="Times New Roman" w:cs="Times New Roman"/>
          <w:sz w:val="28"/>
          <w:szCs w:val="28"/>
          <w:lang w:val="uk-UA"/>
        </w:rPr>
        <w:t>»</w:t>
      </w:r>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workers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are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subordination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relations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under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which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scope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of</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second</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concept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fully</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covered</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first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However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even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with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such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provisions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mind</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can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not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say</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that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w:t>
      </w:r>
      <w:r>
        <w:rPr>
          <w:rFonts w:ascii="Times New Roman" w:hAnsi="Times New Roman" w:cs="Times New Roman"/>
          <w:sz w:val="28"/>
          <w:szCs w:val="28"/>
          <w:lang w:val="uk-UA"/>
        </w:rPr>
        <w: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title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disposition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proofErr w:type="spellStart"/>
      <w:r w:rsidRPr="00B30A1F">
        <w:rPr>
          <w:rFonts w:ascii="Times New Roman" w:hAnsi="Times New Roman" w:cs="Times New Roman"/>
          <w:sz w:val="28"/>
          <w:szCs w:val="28"/>
          <w:lang w:val="uk-UA"/>
        </w:rPr>
        <w:t>rt</w:t>
      </w:r>
      <w:proofErr w:type="spellEnd"/>
      <w:r w:rsidRPr="00B30A1F">
        <w:rPr>
          <w:rFonts w:ascii="Times New Roman" w:hAnsi="Times New Roman" w:cs="Times New Roman"/>
          <w:sz w:val="28"/>
          <w:szCs w:val="28"/>
          <w:lang w:val="uk-UA"/>
        </w:rPr>
        <w:t xml:space="preserve">. 140 </w:t>
      </w:r>
      <w:proofErr w:type="spellStart"/>
      <w:r w:rsidRPr="00B30A1F">
        <w:rPr>
          <w:rFonts w:ascii="Times New Roman" w:hAnsi="Times New Roman" w:cs="Times New Roman"/>
          <w:sz w:val="28"/>
          <w:szCs w:val="28"/>
          <w:lang w:val="uk-UA"/>
        </w:rPr>
        <w:t>of</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Criminal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Code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of</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Ukraine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indication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of</w:t>
      </w:r>
      <w:proofErr w:type="spellEnd"/>
      <w:r w:rsidRPr="00B30A1F">
        <w:rPr>
          <w:rFonts w:ascii="Times New Roman" w:hAnsi="Times New Roman" w:cs="Times New Roman"/>
          <w:sz w:val="28"/>
          <w:szCs w:val="28"/>
          <w:lang w:val="uk-UA"/>
        </w:rPr>
        <w:t xml:space="preserve"> a </w:t>
      </w:r>
      <w:proofErr w:type="spellStart"/>
      <w:r w:rsidRPr="00B30A1F">
        <w:rPr>
          <w:rFonts w:ascii="Times New Roman" w:hAnsi="Times New Roman" w:cs="Times New Roman"/>
          <w:sz w:val="28"/>
          <w:szCs w:val="28"/>
          <w:lang w:val="uk-UA"/>
        </w:rPr>
        <w:t>pharmaceutical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worker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superfluous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and</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sufficient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to</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determine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only</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medical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worker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by</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subject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After</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all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we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are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talking</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about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two</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different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professions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although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they</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have</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much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common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but</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each</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has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its</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own</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individual</w:t>
      </w:r>
      <w:proofErr w:type="spellEnd"/>
      <w:r w:rsidRPr="00B30A1F">
        <w:rPr>
          <w:rFonts w:ascii="Times New Roman" w:hAnsi="Times New Roman" w:cs="Times New Roman"/>
          <w:sz w:val="28"/>
          <w:szCs w:val="28"/>
          <w:lang w:val="uk-UA"/>
        </w:rPr>
        <w:t xml:space="preserve"> </w:t>
      </w:r>
      <w:proofErr w:type="spellStart"/>
      <w:r w:rsidRPr="00B30A1F">
        <w:rPr>
          <w:rFonts w:ascii="Times New Roman" w:hAnsi="Times New Roman" w:cs="Times New Roman"/>
          <w:sz w:val="28"/>
          <w:szCs w:val="28"/>
          <w:lang w:val="uk-UA"/>
        </w:rPr>
        <w:t>characteristics</w:t>
      </w:r>
      <w:proofErr w:type="spellEnd"/>
      <w:r w:rsidRPr="00B30A1F">
        <w:rPr>
          <w:rFonts w:ascii="Times New Roman" w:hAnsi="Times New Roman" w:cs="Times New Roman"/>
          <w:sz w:val="28"/>
          <w:szCs w:val="28"/>
          <w:lang w:val="uk-UA"/>
        </w:rPr>
        <w:t>.</w:t>
      </w:r>
    </w:p>
    <w:p w:rsidR="0009512F" w:rsidRPr="0009512F" w:rsidRDefault="0009512F" w:rsidP="007D4699">
      <w:pPr>
        <w:pStyle w:val="a3"/>
        <w:spacing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Analyzing the concept of </w:t>
      </w:r>
      <w:r w:rsidRPr="0009512F">
        <w:rPr>
          <w:rFonts w:ascii="Times New Roman" w:hAnsi="Times New Roman" w:cs="Times New Roman"/>
          <w:sz w:val="28"/>
          <w:szCs w:val="28"/>
          <w:lang w:val="en-US"/>
        </w:rPr>
        <w:t>«pha</w:t>
      </w:r>
      <w:r>
        <w:rPr>
          <w:rFonts w:ascii="Times New Roman" w:hAnsi="Times New Roman" w:cs="Times New Roman"/>
          <w:sz w:val="28"/>
          <w:szCs w:val="28"/>
          <w:lang w:val="en-US"/>
        </w:rPr>
        <w:t>rmaceutical assistance</w:t>
      </w:r>
      <w:r w:rsidRPr="0009512F">
        <w:rPr>
          <w:rFonts w:ascii="Times New Roman" w:hAnsi="Times New Roman" w:cs="Times New Roman"/>
          <w:sz w:val="28"/>
          <w:szCs w:val="28"/>
          <w:lang w:val="en-US"/>
        </w:rPr>
        <w:t>»</w:t>
      </w:r>
      <w:r>
        <w:rPr>
          <w:rFonts w:ascii="Times New Roman" w:hAnsi="Times New Roman" w:cs="Times New Roman"/>
          <w:sz w:val="28"/>
          <w:szCs w:val="28"/>
          <w:lang w:val="en-US"/>
        </w:rPr>
        <w:t xml:space="preserve"> and </w:t>
      </w:r>
      <w:r w:rsidRPr="0009512F">
        <w:rPr>
          <w:rFonts w:ascii="Times New Roman" w:hAnsi="Times New Roman" w:cs="Times New Roman"/>
          <w:sz w:val="28"/>
          <w:szCs w:val="28"/>
          <w:lang w:val="en-US"/>
        </w:rPr>
        <w:t>«</w:t>
      </w:r>
      <w:r>
        <w:rPr>
          <w:rFonts w:ascii="Times New Roman" w:hAnsi="Times New Roman" w:cs="Times New Roman"/>
          <w:sz w:val="28"/>
          <w:szCs w:val="28"/>
          <w:lang w:val="en-US"/>
        </w:rPr>
        <w:t>medical care</w:t>
      </w:r>
      <w:r w:rsidRPr="0009512F">
        <w:rPr>
          <w:rFonts w:ascii="Times New Roman" w:hAnsi="Times New Roman" w:cs="Times New Roman"/>
          <w:sz w:val="28"/>
          <w:szCs w:val="28"/>
          <w:lang w:val="en-US"/>
        </w:rPr>
        <w:t>» in the article, we can conclude that pharmaceutical assistance is different from medical care. Therefore, the pharmaceutical worker performs other professional duties than the medical worker. This circumstance is confirmed also by the legislator, does not identify medical and pharmaceutical workers and in what these concepts</w:t>
      </w:r>
      <w:r w:rsidR="00F4765B">
        <w:rPr>
          <w:rFonts w:ascii="Times New Roman" w:hAnsi="Times New Roman" w:cs="Times New Roman"/>
          <w:sz w:val="28"/>
          <w:szCs w:val="28"/>
          <w:lang w:val="en-US"/>
        </w:rPr>
        <w:t xml:space="preserve"> specified separately. So</w:t>
      </w:r>
      <w:r w:rsidRPr="0009512F">
        <w:rPr>
          <w:rFonts w:ascii="Times New Roman" w:hAnsi="Times New Roman" w:cs="Times New Roman"/>
          <w:sz w:val="28"/>
          <w:szCs w:val="28"/>
          <w:lang w:val="en-US"/>
        </w:rPr>
        <w:t>, the conducted rese</w:t>
      </w:r>
      <w:bookmarkStart w:id="0" w:name="_GoBack"/>
      <w:bookmarkEnd w:id="0"/>
      <w:r w:rsidRPr="0009512F">
        <w:rPr>
          <w:rFonts w:ascii="Times New Roman" w:hAnsi="Times New Roman" w:cs="Times New Roman"/>
          <w:sz w:val="28"/>
          <w:szCs w:val="28"/>
          <w:lang w:val="en-US"/>
        </w:rPr>
        <w:t>arch allows us to state that the pharmaceutical worker has his (inherent only to him) both general and additional (special) signs, which makes it possible to distinguish him from a medical worker, and also that they perform various professional duties, consisting in providing separately pharmaceutical and medical care.</w:t>
      </w:r>
    </w:p>
    <w:sectPr w:rsidR="0009512F" w:rsidRPr="0009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98"/>
    <w:rsid w:val="0009512F"/>
    <w:rsid w:val="00642598"/>
    <w:rsid w:val="007D252B"/>
    <w:rsid w:val="007D4699"/>
    <w:rsid w:val="00A133BB"/>
    <w:rsid w:val="00A218F7"/>
    <w:rsid w:val="00B30A1F"/>
    <w:rsid w:val="00D64229"/>
    <w:rsid w:val="00F4765B"/>
    <w:rsid w:val="00FA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392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77">
          <w:marLeft w:val="0"/>
          <w:marRight w:val="0"/>
          <w:marTop w:val="0"/>
          <w:marBottom w:val="0"/>
          <w:divBdr>
            <w:top w:val="none" w:sz="0" w:space="0" w:color="auto"/>
            <w:left w:val="none" w:sz="0" w:space="0" w:color="auto"/>
            <w:bottom w:val="none" w:sz="0" w:space="0" w:color="auto"/>
            <w:right w:val="none" w:sz="0" w:space="0" w:color="auto"/>
          </w:divBdr>
          <w:divsChild>
            <w:div w:id="1457717358">
              <w:marLeft w:val="0"/>
              <w:marRight w:val="60"/>
              <w:marTop w:val="0"/>
              <w:marBottom w:val="0"/>
              <w:divBdr>
                <w:top w:val="none" w:sz="0" w:space="0" w:color="auto"/>
                <w:left w:val="none" w:sz="0" w:space="0" w:color="auto"/>
                <w:bottom w:val="none" w:sz="0" w:space="0" w:color="auto"/>
                <w:right w:val="none" w:sz="0" w:space="0" w:color="auto"/>
              </w:divBdr>
              <w:divsChild>
                <w:div w:id="1032455589">
                  <w:marLeft w:val="0"/>
                  <w:marRight w:val="0"/>
                  <w:marTop w:val="0"/>
                  <w:marBottom w:val="120"/>
                  <w:divBdr>
                    <w:top w:val="single" w:sz="6" w:space="0" w:color="C0C0C0"/>
                    <w:left w:val="single" w:sz="6" w:space="0" w:color="D9D9D9"/>
                    <w:bottom w:val="single" w:sz="6" w:space="0" w:color="D9D9D9"/>
                    <w:right w:val="single" w:sz="6" w:space="0" w:color="D9D9D9"/>
                  </w:divBdr>
                  <w:divsChild>
                    <w:div w:id="768427964">
                      <w:marLeft w:val="0"/>
                      <w:marRight w:val="0"/>
                      <w:marTop w:val="0"/>
                      <w:marBottom w:val="0"/>
                      <w:divBdr>
                        <w:top w:val="none" w:sz="0" w:space="0" w:color="auto"/>
                        <w:left w:val="none" w:sz="0" w:space="0" w:color="auto"/>
                        <w:bottom w:val="none" w:sz="0" w:space="0" w:color="auto"/>
                        <w:right w:val="none" w:sz="0" w:space="0" w:color="auto"/>
                      </w:divBdr>
                    </w:div>
                    <w:div w:id="156654256">
                      <w:marLeft w:val="0"/>
                      <w:marRight w:val="0"/>
                      <w:marTop w:val="0"/>
                      <w:marBottom w:val="0"/>
                      <w:divBdr>
                        <w:top w:val="none" w:sz="0" w:space="0" w:color="auto"/>
                        <w:left w:val="none" w:sz="0" w:space="0" w:color="auto"/>
                        <w:bottom w:val="none" w:sz="0" w:space="0" w:color="auto"/>
                        <w:right w:val="none" w:sz="0" w:space="0" w:color="auto"/>
                      </w:divBdr>
                    </w:div>
                  </w:divsChild>
                </w:div>
                <w:div w:id="28031041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71898011">
          <w:marLeft w:val="0"/>
          <w:marRight w:val="0"/>
          <w:marTop w:val="0"/>
          <w:marBottom w:val="0"/>
          <w:divBdr>
            <w:top w:val="none" w:sz="0" w:space="0" w:color="auto"/>
            <w:left w:val="none" w:sz="0" w:space="0" w:color="auto"/>
            <w:bottom w:val="none" w:sz="0" w:space="0" w:color="auto"/>
            <w:right w:val="none" w:sz="0" w:space="0" w:color="auto"/>
          </w:divBdr>
          <w:divsChild>
            <w:div w:id="810250532">
              <w:marLeft w:val="60"/>
              <w:marRight w:val="0"/>
              <w:marTop w:val="0"/>
              <w:marBottom w:val="0"/>
              <w:divBdr>
                <w:top w:val="none" w:sz="0" w:space="0" w:color="auto"/>
                <w:left w:val="none" w:sz="0" w:space="0" w:color="auto"/>
                <w:bottom w:val="none" w:sz="0" w:space="0" w:color="auto"/>
                <w:right w:val="none" w:sz="0" w:space="0" w:color="auto"/>
              </w:divBdr>
              <w:divsChild>
                <w:div w:id="821970196">
                  <w:marLeft w:val="0"/>
                  <w:marRight w:val="0"/>
                  <w:marTop w:val="0"/>
                  <w:marBottom w:val="0"/>
                  <w:divBdr>
                    <w:top w:val="none" w:sz="0" w:space="0" w:color="auto"/>
                    <w:left w:val="none" w:sz="0" w:space="0" w:color="auto"/>
                    <w:bottom w:val="none" w:sz="0" w:space="0" w:color="auto"/>
                    <w:right w:val="none" w:sz="0" w:space="0" w:color="auto"/>
                  </w:divBdr>
                  <w:divsChild>
                    <w:div w:id="458031912">
                      <w:marLeft w:val="0"/>
                      <w:marRight w:val="0"/>
                      <w:marTop w:val="0"/>
                      <w:marBottom w:val="120"/>
                      <w:divBdr>
                        <w:top w:val="single" w:sz="6" w:space="0" w:color="F5F5F5"/>
                        <w:left w:val="single" w:sz="6" w:space="0" w:color="F5F5F5"/>
                        <w:bottom w:val="single" w:sz="6" w:space="0" w:color="F5F5F5"/>
                        <w:right w:val="single" w:sz="6" w:space="0" w:color="F5F5F5"/>
                      </w:divBdr>
                      <w:divsChild>
                        <w:div w:id="1945531421">
                          <w:marLeft w:val="0"/>
                          <w:marRight w:val="0"/>
                          <w:marTop w:val="0"/>
                          <w:marBottom w:val="0"/>
                          <w:divBdr>
                            <w:top w:val="none" w:sz="0" w:space="0" w:color="auto"/>
                            <w:left w:val="none" w:sz="0" w:space="0" w:color="auto"/>
                            <w:bottom w:val="none" w:sz="0" w:space="0" w:color="auto"/>
                            <w:right w:val="none" w:sz="0" w:space="0" w:color="auto"/>
                          </w:divBdr>
                          <w:divsChild>
                            <w:div w:id="19497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2017-09-08T08:10:00Z</dcterms:created>
  <dcterms:modified xsi:type="dcterms:W3CDTF">2017-10-19T08:12:00Z</dcterms:modified>
</cp:coreProperties>
</file>